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17F5" w14:textId="77777777" w:rsidR="009B4846" w:rsidRPr="00B8488B" w:rsidRDefault="009B4846" w:rsidP="009B4846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19C3F91C" w14:textId="77777777" w:rsidR="009B4846" w:rsidRPr="00B8488B" w:rsidRDefault="009B4846" w:rsidP="009B484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E385841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</w:rPr>
      </w:pPr>
      <w:r w:rsidRPr="00866A08">
        <w:rPr>
          <w:rFonts w:ascii="Arial" w:hAnsi="Arial" w:cs="Arial"/>
          <w:b/>
          <w:bCs/>
        </w:rPr>
        <w:t>SECTION 75 OF ROADS ACT 1993</w:t>
      </w:r>
    </w:p>
    <w:p w14:paraId="229E681E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20D0AB6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</w:rPr>
      </w:pPr>
      <w:r w:rsidRPr="00866A08">
        <w:rPr>
          <w:rFonts w:ascii="Arial" w:hAnsi="Arial" w:cs="Arial"/>
          <w:b/>
          <w:bCs/>
        </w:rPr>
        <w:t>TEMPORARY CLOSING OF ROADS</w:t>
      </w:r>
    </w:p>
    <w:p w14:paraId="4A836F94" w14:textId="77777777" w:rsidR="001126BE" w:rsidRDefault="001126BE">
      <w:pPr>
        <w:jc w:val="center"/>
        <w:rPr>
          <w:rFonts w:ascii="Arial" w:hAnsi="Arial" w:cs="Arial"/>
          <w:b/>
          <w:bCs/>
        </w:rPr>
      </w:pPr>
    </w:p>
    <w:p w14:paraId="0CAA7F47" w14:textId="77777777" w:rsidR="00655565" w:rsidRDefault="00655565">
      <w:pPr>
        <w:jc w:val="both"/>
        <w:rPr>
          <w:rFonts w:ascii="Arial" w:hAnsi="Arial" w:cs="Arial"/>
        </w:rPr>
      </w:pPr>
    </w:p>
    <w:p w14:paraId="2FDB51C7" w14:textId="00C1D089" w:rsidR="009B4846" w:rsidRDefault="009B4846" w:rsidP="009B4846">
      <w:pPr>
        <w:rPr>
          <w:rFonts w:ascii="Arial" w:hAnsi="Arial" w:cs="Arial"/>
        </w:rPr>
      </w:pPr>
      <w:r w:rsidRPr="00F57801">
        <w:rPr>
          <w:rFonts w:ascii="Arial" w:hAnsi="Arial" w:cs="Arial"/>
        </w:rPr>
        <w:t>Notice is hereby given tha</w:t>
      </w:r>
      <w:r>
        <w:rPr>
          <w:rFonts w:ascii="Arial" w:hAnsi="Arial" w:cs="Arial"/>
        </w:rPr>
        <w:t>t Wexford County Council intends</w:t>
      </w:r>
      <w:r w:rsidRPr="00F57801">
        <w:rPr>
          <w:rFonts w:ascii="Arial" w:hAnsi="Arial" w:cs="Arial"/>
        </w:rPr>
        <w:t xml:space="preserve"> to close the road</w:t>
      </w:r>
      <w:r>
        <w:rPr>
          <w:rFonts w:ascii="Arial" w:hAnsi="Arial" w:cs="Arial"/>
        </w:rPr>
        <w:t>s</w:t>
      </w:r>
      <w:r w:rsidRPr="00F57801">
        <w:rPr>
          <w:rFonts w:ascii="Arial" w:hAnsi="Arial" w:cs="Arial"/>
        </w:rPr>
        <w:t xml:space="preserve"> listed hereun</w:t>
      </w:r>
      <w:r>
        <w:rPr>
          <w:rFonts w:ascii="Arial" w:hAnsi="Arial" w:cs="Arial"/>
        </w:rPr>
        <w:t>der to vehicular traffic from 16:30 to 21:00 on Saturday 2</w:t>
      </w:r>
      <w:r w:rsidR="00BA123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November 202</w:t>
      </w:r>
      <w:r w:rsidR="00BA123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to facilitate the Gorey Christmas lights switch on ceremony.</w:t>
      </w:r>
    </w:p>
    <w:p w14:paraId="794D91B2" w14:textId="77777777" w:rsidR="009B4846" w:rsidRDefault="009B4846">
      <w:pPr>
        <w:jc w:val="both"/>
        <w:rPr>
          <w:rFonts w:ascii="Arial" w:hAnsi="Arial" w:cs="Arial"/>
        </w:rPr>
      </w:pPr>
    </w:p>
    <w:p w14:paraId="4A836F98" w14:textId="77777777" w:rsidR="001126BE" w:rsidRDefault="001126BE">
      <w:pPr>
        <w:jc w:val="both"/>
        <w:rPr>
          <w:rFonts w:ascii="Arial" w:hAnsi="Arial" w:cs="Arial"/>
          <w:b/>
          <w:bCs/>
          <w:u w:val="single"/>
        </w:rPr>
      </w:pPr>
    </w:p>
    <w:p w14:paraId="4A836F99" w14:textId="77777777" w:rsidR="001126BE" w:rsidRDefault="008F4D00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Road Closure 1</w:t>
      </w:r>
    </w:p>
    <w:p w14:paraId="4A836F9A" w14:textId="77777777" w:rsidR="001126BE" w:rsidRDefault="001126BE">
      <w:pPr>
        <w:rPr>
          <w:rFonts w:ascii="Arial" w:hAnsi="Arial" w:cs="Arial"/>
          <w:sz w:val="16"/>
          <w:szCs w:val="16"/>
        </w:rPr>
      </w:pPr>
    </w:p>
    <w:p w14:paraId="4A836F9B" w14:textId="7B1F2BDD" w:rsidR="001126BE" w:rsidRDefault="008F4D00">
      <w:pPr>
        <w:ind w:left="2127" w:hanging="2127"/>
      </w:pPr>
      <w:r>
        <w:rPr>
          <w:rFonts w:ascii="Arial" w:hAnsi="Arial" w:cs="Arial"/>
          <w:bCs/>
        </w:rPr>
        <w:t xml:space="preserve">Road: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Main Street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bCs/>
        </w:rPr>
        <w:t>R772) between its junction with The Avenue</w:t>
      </w:r>
      <w:r>
        <w:rPr>
          <w:rFonts w:ascii="Arial" w:hAnsi="Arial" w:cs="Arial"/>
        </w:rPr>
        <w:t xml:space="preserve"> and its </w:t>
      </w:r>
      <w:r>
        <w:rPr>
          <w:rFonts w:ascii="Arial" w:hAnsi="Arial" w:cs="Arial"/>
          <w:bCs/>
        </w:rPr>
        <w:t>junction with Rafter Street/Church Street.</w:t>
      </w:r>
    </w:p>
    <w:p w14:paraId="4A836F9C" w14:textId="77777777" w:rsidR="001126BE" w:rsidRDefault="001126BE">
      <w:pPr>
        <w:rPr>
          <w:rFonts w:ascii="Arial" w:hAnsi="Arial" w:cs="Arial"/>
          <w:bCs/>
        </w:rPr>
      </w:pPr>
    </w:p>
    <w:p w14:paraId="4A836F9D" w14:textId="77777777" w:rsidR="001126BE" w:rsidRDefault="008F4D00">
      <w:pPr>
        <w:ind w:left="2127" w:hanging="2127"/>
      </w:pPr>
      <w:r>
        <w:rPr>
          <w:rFonts w:ascii="Arial" w:hAnsi="Arial" w:cs="Arial"/>
          <w:bCs/>
        </w:rPr>
        <w:t>Alternative Route:</w:t>
      </w:r>
      <w:r>
        <w:rPr>
          <w:rFonts w:ascii="Arial" w:hAnsi="Arial" w:cs="Arial"/>
          <w:bCs/>
        </w:rPr>
        <w:tab/>
        <w:t xml:space="preserve">From </w:t>
      </w:r>
      <w:r>
        <w:rPr>
          <w:rFonts w:ascii="Arial" w:hAnsi="Arial" w:cs="Arial"/>
        </w:rPr>
        <w:t>North Parade to Pearse Street to Rafter Street via L1011, L5507 and L5510 (Northbound traffic).</w:t>
      </w:r>
    </w:p>
    <w:p w14:paraId="4A836F9E" w14:textId="77777777" w:rsidR="001126BE" w:rsidRDefault="008F4D00">
      <w:pPr>
        <w:ind w:left="2127"/>
      </w:pPr>
      <w:r>
        <w:rPr>
          <w:rFonts w:ascii="Arial" w:hAnsi="Arial" w:cs="Arial"/>
          <w:bCs/>
        </w:rPr>
        <w:t xml:space="preserve">From St. Michael’s Road to </w:t>
      </w:r>
      <w:r>
        <w:rPr>
          <w:rFonts w:ascii="Arial" w:hAnsi="Arial" w:cs="Arial"/>
        </w:rPr>
        <w:t>Railway Road to The Avenue via L5500 and R741 (Southbound traffic).</w:t>
      </w:r>
      <w:r>
        <w:rPr>
          <w:rFonts w:ascii="Arial" w:hAnsi="Arial" w:cs="Arial"/>
          <w:bCs/>
        </w:rPr>
        <w:t xml:space="preserve"> </w:t>
      </w:r>
    </w:p>
    <w:p w14:paraId="4A836F9F" w14:textId="77777777" w:rsidR="001126BE" w:rsidRDefault="001126BE">
      <w:pPr>
        <w:ind w:hanging="1440"/>
        <w:rPr>
          <w:rFonts w:ascii="Arial" w:hAnsi="Arial" w:cs="Arial"/>
          <w:bCs/>
        </w:rPr>
      </w:pPr>
    </w:p>
    <w:p w14:paraId="4A836FA0" w14:textId="77777777" w:rsidR="001126BE" w:rsidRDefault="008F4D00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Road Closure 2</w:t>
      </w:r>
    </w:p>
    <w:p w14:paraId="4A836FA1" w14:textId="77777777" w:rsidR="001126BE" w:rsidRDefault="001126BE">
      <w:pPr>
        <w:rPr>
          <w:rFonts w:ascii="Arial" w:hAnsi="Arial" w:cs="Arial"/>
          <w:sz w:val="16"/>
          <w:szCs w:val="16"/>
        </w:rPr>
      </w:pPr>
    </w:p>
    <w:p w14:paraId="4A836FA2" w14:textId="77777777" w:rsidR="001126BE" w:rsidRDefault="008F4D00">
      <w:pPr>
        <w:ind w:left="2127" w:hanging="2127"/>
      </w:pPr>
      <w:r>
        <w:rPr>
          <w:rFonts w:ascii="Arial" w:hAnsi="Arial" w:cs="Arial"/>
          <w:bCs/>
        </w:rPr>
        <w:t xml:space="preserve">Road: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>Market Street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bCs/>
        </w:rPr>
        <w:t>L5506) between its junction with Main Street</w:t>
      </w:r>
      <w:r>
        <w:rPr>
          <w:rFonts w:ascii="Arial" w:hAnsi="Arial" w:cs="Arial"/>
        </w:rPr>
        <w:t xml:space="preserve"> and its junction with Shambles Lane</w:t>
      </w:r>
      <w:r>
        <w:rPr>
          <w:rFonts w:ascii="Arial" w:hAnsi="Arial" w:cs="Arial"/>
          <w:bCs/>
        </w:rPr>
        <w:t>.</w:t>
      </w:r>
    </w:p>
    <w:p w14:paraId="4A836FA3" w14:textId="77777777" w:rsidR="001126BE" w:rsidRDefault="001126BE">
      <w:pPr>
        <w:rPr>
          <w:rFonts w:ascii="Arial" w:hAnsi="Arial" w:cs="Arial"/>
          <w:bCs/>
        </w:rPr>
      </w:pPr>
    </w:p>
    <w:p w14:paraId="4A836FA4" w14:textId="77777777" w:rsidR="001126BE" w:rsidRDefault="008F4D00">
      <w:pPr>
        <w:ind w:left="2127" w:hanging="2127"/>
        <w:rPr>
          <w:rFonts w:ascii="Arial" w:hAnsi="Arial" w:cs="Arial"/>
        </w:rPr>
      </w:pPr>
      <w:r>
        <w:rPr>
          <w:rFonts w:ascii="Arial" w:hAnsi="Arial" w:cs="Arial"/>
          <w:bCs/>
        </w:rPr>
        <w:t>Alternative Route:</w:t>
      </w:r>
      <w:r>
        <w:rPr>
          <w:rFonts w:ascii="Arial" w:hAnsi="Arial" w:cs="Arial"/>
          <w:bCs/>
        </w:rPr>
        <w:tab/>
        <w:t xml:space="preserve">From Wexford Street to </w:t>
      </w:r>
      <w:r>
        <w:rPr>
          <w:rFonts w:ascii="Arial" w:hAnsi="Arial" w:cs="Arial"/>
        </w:rPr>
        <w:t>Railway Road to The Avenue via L5503, L5500 and R741.</w:t>
      </w:r>
    </w:p>
    <w:p w14:paraId="0A605A79" w14:textId="77777777" w:rsidR="00465143" w:rsidRDefault="00465143">
      <w:pPr>
        <w:ind w:left="2127" w:hanging="2127"/>
        <w:rPr>
          <w:rFonts w:ascii="Arial" w:hAnsi="Arial" w:cs="Arial"/>
        </w:rPr>
      </w:pPr>
    </w:p>
    <w:p w14:paraId="0BDC046E" w14:textId="5F218E9E" w:rsidR="00465143" w:rsidRDefault="00465143" w:rsidP="00465143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Road Closure 3</w:t>
      </w:r>
    </w:p>
    <w:p w14:paraId="12A2B785" w14:textId="77777777" w:rsidR="00465143" w:rsidRDefault="00465143" w:rsidP="00465143">
      <w:pPr>
        <w:rPr>
          <w:rFonts w:ascii="Arial" w:hAnsi="Arial" w:cs="Arial"/>
          <w:sz w:val="16"/>
          <w:szCs w:val="16"/>
        </w:rPr>
      </w:pPr>
    </w:p>
    <w:p w14:paraId="07672EB4" w14:textId="7A185714" w:rsidR="00465143" w:rsidRDefault="00465143" w:rsidP="00465143">
      <w:pPr>
        <w:ind w:left="2127" w:hanging="2127"/>
      </w:pPr>
      <w:r>
        <w:rPr>
          <w:rFonts w:ascii="Arial" w:hAnsi="Arial" w:cs="Arial"/>
          <w:bCs/>
        </w:rPr>
        <w:t xml:space="preserve">Road: </w:t>
      </w:r>
      <w:r>
        <w:rPr>
          <w:rFonts w:ascii="Arial" w:hAnsi="Arial" w:cs="Arial"/>
          <w:bCs/>
        </w:rPr>
        <w:tab/>
      </w:r>
      <w:r w:rsidRPr="00465143">
        <w:rPr>
          <w:rFonts w:ascii="Arial" w:hAnsi="Arial" w:cs="Arial"/>
          <w:b/>
        </w:rPr>
        <w:t>Thomas Street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bCs/>
        </w:rPr>
        <w:t xml:space="preserve">L5508) between its junction with </w:t>
      </w:r>
      <w:r>
        <w:rPr>
          <w:rFonts w:ascii="Arial" w:hAnsi="Arial" w:cs="Arial"/>
        </w:rPr>
        <w:t>Pearse Street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and its junction with </w:t>
      </w:r>
      <w:r>
        <w:rPr>
          <w:rFonts w:ascii="Arial" w:hAnsi="Arial" w:cs="Arial"/>
          <w:bCs/>
        </w:rPr>
        <w:t>Main Street.</w:t>
      </w:r>
    </w:p>
    <w:p w14:paraId="1C776A83" w14:textId="77777777" w:rsidR="00465143" w:rsidRDefault="00465143" w:rsidP="00465143">
      <w:pPr>
        <w:rPr>
          <w:rFonts w:ascii="Arial" w:hAnsi="Arial" w:cs="Arial"/>
          <w:bCs/>
        </w:rPr>
      </w:pPr>
    </w:p>
    <w:p w14:paraId="2C3DE321" w14:textId="1C6BFB79" w:rsidR="00465143" w:rsidRDefault="00465143" w:rsidP="00465143">
      <w:pPr>
        <w:ind w:left="2127" w:hanging="2127"/>
        <w:rPr>
          <w:rFonts w:ascii="Arial" w:hAnsi="Arial" w:cs="Arial"/>
        </w:rPr>
      </w:pPr>
      <w:r>
        <w:rPr>
          <w:rFonts w:ascii="Arial" w:hAnsi="Arial" w:cs="Arial"/>
          <w:bCs/>
        </w:rPr>
        <w:t>Alternative Route:</w:t>
      </w:r>
      <w:r>
        <w:rPr>
          <w:rFonts w:ascii="Arial" w:hAnsi="Arial" w:cs="Arial"/>
          <w:bCs/>
        </w:rPr>
        <w:tab/>
        <w:t>From Pearse Street to Rafter Street to Main Street</w:t>
      </w:r>
      <w:r>
        <w:rPr>
          <w:rFonts w:ascii="Arial" w:hAnsi="Arial" w:cs="Arial"/>
        </w:rPr>
        <w:t>.</w:t>
      </w:r>
    </w:p>
    <w:p w14:paraId="605C7605" w14:textId="77777777" w:rsidR="00465143" w:rsidRPr="00465143" w:rsidRDefault="00465143">
      <w:pPr>
        <w:ind w:left="2127" w:hanging="2127"/>
        <w:rPr>
          <w:b/>
          <w:bCs/>
          <w:u w:val="single"/>
        </w:rPr>
      </w:pPr>
    </w:p>
    <w:p w14:paraId="4A836FA5" w14:textId="77777777" w:rsidR="001126BE" w:rsidRDefault="001126BE">
      <w:pPr>
        <w:rPr>
          <w:rFonts w:ascii="Arial" w:hAnsi="Arial" w:cs="Arial"/>
        </w:rPr>
      </w:pPr>
    </w:p>
    <w:p w14:paraId="4A836FA6" w14:textId="77777777" w:rsidR="001126BE" w:rsidRDefault="008F4D00">
      <w:pPr>
        <w:rPr>
          <w:rFonts w:ascii="Arial" w:hAnsi="Arial" w:cs="Arial"/>
        </w:rPr>
      </w:pPr>
      <w:r>
        <w:rPr>
          <w:rFonts w:ascii="Arial" w:hAnsi="Arial" w:cs="Arial"/>
        </w:rPr>
        <w:t>Alternative routes will be signposted.  No Vehicular Access will be facilitated.</w:t>
      </w:r>
    </w:p>
    <w:p w14:paraId="4A836FA7" w14:textId="77777777" w:rsidR="001126BE" w:rsidRDefault="001126BE">
      <w:pPr>
        <w:ind w:left="720"/>
        <w:rPr>
          <w:rFonts w:ascii="Arial" w:hAnsi="Arial" w:cs="Arial"/>
        </w:rPr>
      </w:pPr>
    </w:p>
    <w:p w14:paraId="7E111D4A" w14:textId="2D275722" w:rsidR="009B4846" w:rsidRDefault="009B4846" w:rsidP="00E6579B">
      <w:pPr>
        <w:jc w:val="both"/>
        <w:rPr>
          <w:rFonts w:ascii="Arial" w:hAnsi="Arial" w:cs="Arial"/>
        </w:rPr>
      </w:pPr>
      <w:r w:rsidRPr="00D27E0E">
        <w:rPr>
          <w:rFonts w:ascii="Arial" w:hAnsi="Arial" w:cs="Arial"/>
        </w:rPr>
        <w:t>Any person wishing to object to the closing of th</w:t>
      </w:r>
      <w:r>
        <w:rPr>
          <w:rFonts w:ascii="Arial" w:hAnsi="Arial" w:cs="Arial"/>
        </w:rPr>
        <w:t>ese</w:t>
      </w:r>
      <w:r w:rsidRPr="00D27E0E">
        <w:rPr>
          <w:rFonts w:ascii="Arial" w:hAnsi="Arial" w:cs="Arial"/>
        </w:rPr>
        <w:t xml:space="preserve"> road</w:t>
      </w:r>
      <w:r>
        <w:rPr>
          <w:rFonts w:ascii="Arial" w:hAnsi="Arial" w:cs="Arial"/>
        </w:rPr>
        <w:t>s</w:t>
      </w:r>
      <w:r w:rsidRPr="00D27E0E">
        <w:rPr>
          <w:rFonts w:ascii="Arial" w:hAnsi="Arial" w:cs="Arial"/>
        </w:rPr>
        <w:t xml:space="preserve"> should lodge the objection in writing via the online portal https://consult.wexfordcoco.ie/ or in hard copy before 12.00 noon on </w:t>
      </w:r>
      <w:r w:rsidR="00E827BF">
        <w:rPr>
          <w:rFonts w:ascii="Arial" w:hAnsi="Arial" w:cs="Arial"/>
        </w:rPr>
        <w:t>3 November</w:t>
      </w:r>
      <w:r>
        <w:rPr>
          <w:rFonts w:ascii="Arial" w:hAnsi="Arial" w:cs="Arial"/>
        </w:rPr>
        <w:t xml:space="preserve"> 202</w:t>
      </w:r>
      <w:r w:rsidR="00BA123B">
        <w:rPr>
          <w:rFonts w:ascii="Arial" w:hAnsi="Arial" w:cs="Arial"/>
        </w:rPr>
        <w:t>6</w:t>
      </w:r>
      <w:r w:rsidRPr="00D27E0E">
        <w:rPr>
          <w:rFonts w:ascii="Arial" w:hAnsi="Arial" w:cs="Arial"/>
        </w:rPr>
        <w:t xml:space="preserve"> to the County Secretary, Wexford County Council, County Hall, Wexford.</w:t>
      </w:r>
    </w:p>
    <w:p w14:paraId="4A836FAB" w14:textId="77777777" w:rsidR="001126BE" w:rsidRDefault="001126BE"/>
    <w:p w14:paraId="4A836FAC" w14:textId="77777777" w:rsidR="001126BE" w:rsidRDefault="001126BE"/>
    <w:sectPr w:rsidR="001126B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C21E" w14:textId="77777777" w:rsidR="00687B5D" w:rsidRDefault="00687B5D">
      <w:r>
        <w:separator/>
      </w:r>
    </w:p>
  </w:endnote>
  <w:endnote w:type="continuationSeparator" w:id="0">
    <w:p w14:paraId="5EE199D7" w14:textId="77777777" w:rsidR="00687B5D" w:rsidRDefault="0068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35EFF" w14:textId="77777777" w:rsidR="00687B5D" w:rsidRDefault="00687B5D">
      <w:r>
        <w:rPr>
          <w:color w:val="000000"/>
        </w:rPr>
        <w:separator/>
      </w:r>
    </w:p>
  </w:footnote>
  <w:footnote w:type="continuationSeparator" w:id="0">
    <w:p w14:paraId="6ED5E8EB" w14:textId="77777777" w:rsidR="00687B5D" w:rsidRDefault="00687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BE"/>
    <w:rsid w:val="001126BE"/>
    <w:rsid w:val="001155B0"/>
    <w:rsid w:val="00117D40"/>
    <w:rsid w:val="00153879"/>
    <w:rsid w:val="00181284"/>
    <w:rsid w:val="00205D57"/>
    <w:rsid w:val="002453A0"/>
    <w:rsid w:val="002A7656"/>
    <w:rsid w:val="00465143"/>
    <w:rsid w:val="004E5463"/>
    <w:rsid w:val="00655565"/>
    <w:rsid w:val="00687B5D"/>
    <w:rsid w:val="007C10BD"/>
    <w:rsid w:val="007D50E1"/>
    <w:rsid w:val="00875E6F"/>
    <w:rsid w:val="008F4D00"/>
    <w:rsid w:val="008F7B89"/>
    <w:rsid w:val="009B4846"/>
    <w:rsid w:val="00A80C5C"/>
    <w:rsid w:val="00A824ED"/>
    <w:rsid w:val="00A97A37"/>
    <w:rsid w:val="00AE5439"/>
    <w:rsid w:val="00B16228"/>
    <w:rsid w:val="00BA123B"/>
    <w:rsid w:val="00BF38A6"/>
    <w:rsid w:val="00D42964"/>
    <w:rsid w:val="00DF3BB2"/>
    <w:rsid w:val="00E6579B"/>
    <w:rsid w:val="00E670B0"/>
    <w:rsid w:val="00E827BF"/>
    <w:rsid w:val="00EB4979"/>
    <w:rsid w:val="00FC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6F92"/>
  <w15:docId w15:val="{D0661733-1E99-4127-8DF3-B605E69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IE"/>
    </w:rPr>
  </w:style>
  <w:style w:type="paragraph" w:styleId="Heading1">
    <w:name w:val="heading 1"/>
    <w:basedOn w:val="Normal"/>
    <w:next w:val="Normal"/>
    <w:link w:val="Heading1Char"/>
    <w:qFormat/>
    <w:rsid w:val="009B4846"/>
    <w:pPr>
      <w:keepNext/>
      <w:suppressAutoHyphens w:val="0"/>
      <w:autoSpaceDN/>
      <w:outlineLvl w:val="0"/>
    </w:pPr>
    <w:rPr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4846"/>
    <w:rPr>
      <w:rFonts w:ascii="Times New Roman" w:eastAsia="Times New Roman" w:hAnsi="Times New Roman"/>
      <w:b/>
      <w:bCs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4B6D97-434D-4986-93B3-66DFB8AEE236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347F4481-BC14-4655-A41C-530232319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84AFC6-7117-4809-B6BE-82647CE6D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Stanley</dc:creator>
  <cp:keywords/>
  <dc:description/>
  <cp:lastModifiedBy>Hannah Quirke</cp:lastModifiedBy>
  <cp:revision>6</cp:revision>
  <dcterms:created xsi:type="dcterms:W3CDTF">2025-10-06T07:34:00Z</dcterms:created>
  <dcterms:modified xsi:type="dcterms:W3CDTF">2026-09-25T14:37:00Z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0x010100B022B2DEEE50E843ABF9E5DCE26B2BF2</vt:lpwstr>
  </property>
  <property fmtid="{D5CDD505-2E9C-101B-9397-08002B2CF9AE}" pid="3" name="MediaServiceImageTags">
    <vt:lpwstr/>
  </property>
</Properties>
</file>