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D1CC4F" w14:textId="77777777" w:rsidR="00866A08" w:rsidRDefault="00866A08" w:rsidP="004C00E8">
      <w:pPr>
        <w:pStyle w:val="Heading1"/>
        <w:jc w:val="center"/>
        <w:rPr>
          <w:rFonts w:ascii="Arial" w:hAnsi="Arial" w:cs="Arial"/>
          <w:sz w:val="24"/>
        </w:rPr>
      </w:pPr>
    </w:p>
    <w:p w14:paraId="6397C99D" w14:textId="77777777" w:rsidR="004C00E8" w:rsidRPr="00B8488B" w:rsidRDefault="004C00E8" w:rsidP="004C00E8">
      <w:pPr>
        <w:pStyle w:val="Heading1"/>
        <w:jc w:val="center"/>
        <w:rPr>
          <w:rFonts w:ascii="Arial" w:hAnsi="Arial" w:cs="Arial"/>
          <w:sz w:val="24"/>
        </w:rPr>
      </w:pPr>
      <w:r w:rsidRPr="00B8488B">
        <w:rPr>
          <w:rFonts w:ascii="Arial" w:hAnsi="Arial" w:cs="Arial"/>
          <w:sz w:val="24"/>
        </w:rPr>
        <w:t>WEXFORD COUNTY COUNCIL</w:t>
      </w:r>
    </w:p>
    <w:p w14:paraId="511E80D9" w14:textId="77777777" w:rsidR="004C00E8" w:rsidRPr="009E216C" w:rsidRDefault="004C00E8" w:rsidP="004C00E8">
      <w:pPr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1A41E57E" w14:textId="77777777" w:rsidR="004C00E8" w:rsidRPr="00866A08" w:rsidRDefault="004C00E8" w:rsidP="004C00E8">
      <w:pPr>
        <w:jc w:val="center"/>
        <w:rPr>
          <w:rFonts w:ascii="Arial" w:hAnsi="Arial" w:cs="Arial"/>
          <w:b/>
          <w:bCs/>
          <w:sz w:val="24"/>
        </w:rPr>
      </w:pPr>
      <w:r w:rsidRPr="00866A08">
        <w:rPr>
          <w:rFonts w:ascii="Arial" w:hAnsi="Arial" w:cs="Arial"/>
          <w:b/>
          <w:bCs/>
          <w:sz w:val="24"/>
        </w:rPr>
        <w:t>SECTION 75 OF ROADS ACT 1993</w:t>
      </w:r>
    </w:p>
    <w:p w14:paraId="6D0DD263" w14:textId="77777777" w:rsidR="004C00E8" w:rsidRPr="00866A08" w:rsidRDefault="004C00E8" w:rsidP="004C00E8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14:paraId="464D01F9" w14:textId="77777777" w:rsidR="004C00E8" w:rsidRPr="00866A08" w:rsidRDefault="004C00E8" w:rsidP="004C00E8">
      <w:pPr>
        <w:jc w:val="center"/>
        <w:rPr>
          <w:rFonts w:ascii="Arial" w:hAnsi="Arial" w:cs="Arial"/>
          <w:b/>
          <w:bCs/>
          <w:sz w:val="24"/>
        </w:rPr>
      </w:pPr>
      <w:r w:rsidRPr="00866A08">
        <w:rPr>
          <w:rFonts w:ascii="Arial" w:hAnsi="Arial" w:cs="Arial"/>
          <w:b/>
          <w:bCs/>
          <w:sz w:val="24"/>
        </w:rPr>
        <w:t>TEMPORARY CLOSING OF ROADS</w:t>
      </w:r>
    </w:p>
    <w:p w14:paraId="1351776A" w14:textId="77777777" w:rsidR="00866A08" w:rsidRPr="00B8488B" w:rsidRDefault="00866A08" w:rsidP="004C00E8">
      <w:pPr>
        <w:jc w:val="center"/>
        <w:rPr>
          <w:rFonts w:ascii="Arial" w:hAnsi="Arial" w:cs="Arial"/>
          <w:b/>
          <w:bCs/>
          <w:sz w:val="24"/>
          <w:u w:val="single"/>
        </w:rPr>
      </w:pPr>
    </w:p>
    <w:p w14:paraId="375EDBB3" w14:textId="77777777" w:rsidR="004C00E8" w:rsidRPr="00B8488B" w:rsidRDefault="004C00E8" w:rsidP="004C00E8">
      <w:pPr>
        <w:rPr>
          <w:rFonts w:ascii="Arial" w:hAnsi="Arial" w:cs="Arial"/>
          <w:sz w:val="16"/>
          <w:szCs w:val="16"/>
        </w:rPr>
      </w:pPr>
    </w:p>
    <w:p w14:paraId="4D1F32BA" w14:textId="58CF460B" w:rsidR="00862417" w:rsidRDefault="004C00E8" w:rsidP="004C00E8">
      <w:pPr>
        <w:rPr>
          <w:rFonts w:ascii="Arial" w:hAnsi="Arial" w:cs="Arial"/>
          <w:sz w:val="24"/>
        </w:rPr>
      </w:pPr>
      <w:r w:rsidRPr="00F57801">
        <w:rPr>
          <w:rFonts w:ascii="Arial" w:hAnsi="Arial" w:cs="Arial"/>
          <w:sz w:val="24"/>
        </w:rPr>
        <w:t>Notice is hereby given tha</w:t>
      </w:r>
      <w:r w:rsidR="00652B24">
        <w:rPr>
          <w:rFonts w:ascii="Arial" w:hAnsi="Arial" w:cs="Arial"/>
          <w:sz w:val="24"/>
        </w:rPr>
        <w:t>t We</w:t>
      </w:r>
      <w:r w:rsidR="00FD1E04">
        <w:rPr>
          <w:rFonts w:ascii="Arial" w:hAnsi="Arial" w:cs="Arial"/>
          <w:sz w:val="24"/>
        </w:rPr>
        <w:t xml:space="preserve">xford County Council </w:t>
      </w:r>
      <w:r w:rsidR="00CA2B0E">
        <w:rPr>
          <w:rFonts w:ascii="Arial" w:hAnsi="Arial" w:cs="Arial"/>
          <w:sz w:val="24"/>
        </w:rPr>
        <w:t>has decided</w:t>
      </w:r>
      <w:r w:rsidRPr="00F57801">
        <w:rPr>
          <w:rFonts w:ascii="Arial" w:hAnsi="Arial" w:cs="Arial"/>
          <w:sz w:val="24"/>
        </w:rPr>
        <w:t xml:space="preserve"> to close the road listed hereun</w:t>
      </w:r>
      <w:r w:rsidR="00C032B8">
        <w:rPr>
          <w:rFonts w:ascii="Arial" w:hAnsi="Arial" w:cs="Arial"/>
          <w:sz w:val="24"/>
        </w:rPr>
        <w:t>der to vehicular</w:t>
      </w:r>
      <w:r w:rsidR="00D75754">
        <w:rPr>
          <w:rFonts w:ascii="Arial" w:hAnsi="Arial" w:cs="Arial"/>
          <w:sz w:val="24"/>
        </w:rPr>
        <w:t xml:space="preserve"> traffic</w:t>
      </w:r>
      <w:r w:rsidR="002E5EDA">
        <w:rPr>
          <w:rFonts w:ascii="Arial" w:hAnsi="Arial" w:cs="Arial"/>
          <w:sz w:val="24"/>
        </w:rPr>
        <w:t xml:space="preserve"> </w:t>
      </w:r>
      <w:r w:rsidR="00721FD3">
        <w:rPr>
          <w:rFonts w:ascii="Arial" w:hAnsi="Arial" w:cs="Arial"/>
          <w:sz w:val="24"/>
        </w:rPr>
        <w:t xml:space="preserve">from </w:t>
      </w:r>
      <w:r w:rsidR="00A65C28">
        <w:rPr>
          <w:rFonts w:ascii="Arial" w:hAnsi="Arial" w:cs="Arial"/>
          <w:sz w:val="24"/>
        </w:rPr>
        <w:t>Monday 28</w:t>
      </w:r>
      <w:r w:rsidR="00DC337D">
        <w:rPr>
          <w:rFonts w:ascii="Arial" w:hAnsi="Arial" w:cs="Arial"/>
          <w:sz w:val="24"/>
        </w:rPr>
        <w:t xml:space="preserve"> September to </w:t>
      </w:r>
      <w:r w:rsidR="00A65C28">
        <w:rPr>
          <w:rFonts w:ascii="Arial" w:hAnsi="Arial" w:cs="Arial"/>
          <w:sz w:val="24"/>
        </w:rPr>
        <w:t>Friday 2 October</w:t>
      </w:r>
      <w:r w:rsidR="006B2747">
        <w:rPr>
          <w:rFonts w:ascii="Arial" w:hAnsi="Arial" w:cs="Arial"/>
          <w:sz w:val="24"/>
        </w:rPr>
        <w:t xml:space="preserve"> 2026</w:t>
      </w:r>
      <w:r w:rsidR="007E3303">
        <w:rPr>
          <w:rFonts w:ascii="Arial" w:hAnsi="Arial" w:cs="Arial"/>
          <w:sz w:val="24"/>
        </w:rPr>
        <w:t xml:space="preserve"> </w:t>
      </w:r>
      <w:r w:rsidR="006B2747">
        <w:rPr>
          <w:rFonts w:ascii="Arial" w:hAnsi="Arial" w:cs="Arial"/>
          <w:sz w:val="24"/>
        </w:rPr>
        <w:t xml:space="preserve">to </w:t>
      </w:r>
      <w:r w:rsidR="00721FD3">
        <w:rPr>
          <w:rFonts w:ascii="Arial" w:hAnsi="Arial" w:cs="Arial"/>
          <w:sz w:val="24"/>
        </w:rPr>
        <w:t>facilita</w:t>
      </w:r>
      <w:r w:rsidR="00544CFB">
        <w:rPr>
          <w:rFonts w:ascii="Arial" w:hAnsi="Arial" w:cs="Arial"/>
          <w:sz w:val="24"/>
        </w:rPr>
        <w:t>te the installation of a new cattle underpass</w:t>
      </w:r>
      <w:r w:rsidR="00721FD3">
        <w:rPr>
          <w:rFonts w:ascii="Arial" w:hAnsi="Arial" w:cs="Arial"/>
          <w:sz w:val="24"/>
        </w:rPr>
        <w:t xml:space="preserve"> at </w:t>
      </w:r>
      <w:proofErr w:type="spellStart"/>
      <w:r w:rsidR="00A65C28">
        <w:rPr>
          <w:rFonts w:ascii="Arial" w:hAnsi="Arial" w:cs="Arial"/>
          <w:sz w:val="24"/>
        </w:rPr>
        <w:t>Rathpierce</w:t>
      </w:r>
      <w:proofErr w:type="spellEnd"/>
      <w:r w:rsidR="00A65C28">
        <w:rPr>
          <w:rFonts w:ascii="Arial" w:hAnsi="Arial" w:cs="Arial"/>
          <w:sz w:val="24"/>
        </w:rPr>
        <w:t xml:space="preserve"> </w:t>
      </w:r>
      <w:r w:rsidR="00544CFB">
        <w:rPr>
          <w:rFonts w:ascii="Arial" w:hAnsi="Arial" w:cs="Arial"/>
          <w:sz w:val="24"/>
        </w:rPr>
        <w:t>Lower</w:t>
      </w:r>
      <w:r w:rsidR="006B2747">
        <w:rPr>
          <w:rFonts w:ascii="Arial" w:hAnsi="Arial" w:cs="Arial"/>
          <w:sz w:val="24"/>
        </w:rPr>
        <w:t>,</w:t>
      </w:r>
      <w:r w:rsidR="00721FD3">
        <w:rPr>
          <w:rFonts w:ascii="Arial" w:hAnsi="Arial" w:cs="Arial"/>
          <w:sz w:val="24"/>
        </w:rPr>
        <w:t xml:space="preserve"> Co. Wexford.</w:t>
      </w:r>
    </w:p>
    <w:p w14:paraId="40E9D519" w14:textId="77777777" w:rsidR="004C00E8" w:rsidRPr="00721FD3" w:rsidRDefault="004C00E8" w:rsidP="004C00E8">
      <w:pPr>
        <w:rPr>
          <w:rFonts w:ascii="Arial" w:hAnsi="Arial" w:cs="Arial"/>
          <w:sz w:val="24"/>
        </w:rPr>
      </w:pPr>
    </w:p>
    <w:p w14:paraId="65A0FD84" w14:textId="7CED1EF3" w:rsidR="00721FD3" w:rsidRPr="00721FD3" w:rsidRDefault="00721FD3" w:rsidP="004646C5">
      <w:pPr>
        <w:ind w:left="2880" w:hanging="2880"/>
        <w:rPr>
          <w:rFonts w:ascii="Arial" w:hAnsi="Arial" w:cs="Arial"/>
          <w:sz w:val="24"/>
        </w:rPr>
      </w:pPr>
      <w:r w:rsidRPr="00721FD3">
        <w:rPr>
          <w:rFonts w:ascii="Arial" w:hAnsi="Arial" w:cs="Arial"/>
          <w:sz w:val="24"/>
        </w:rPr>
        <w:t xml:space="preserve">Road Closure:        </w:t>
      </w:r>
      <w:r>
        <w:rPr>
          <w:rFonts w:ascii="Arial" w:hAnsi="Arial" w:cs="Arial"/>
          <w:sz w:val="24"/>
        </w:rPr>
        <w:t xml:space="preserve"> </w:t>
      </w:r>
      <w:r w:rsidR="009F3BB2">
        <w:rPr>
          <w:rFonts w:ascii="Arial" w:hAnsi="Arial" w:cs="Arial"/>
          <w:sz w:val="24"/>
        </w:rPr>
        <w:tab/>
      </w:r>
      <w:r w:rsidR="004646C5">
        <w:rPr>
          <w:rFonts w:ascii="Arial" w:hAnsi="Arial" w:cs="Arial"/>
          <w:sz w:val="24"/>
        </w:rPr>
        <w:t>L10081-1</w:t>
      </w:r>
    </w:p>
    <w:p w14:paraId="6C2A9E32" w14:textId="77777777" w:rsidR="00721FD3" w:rsidRPr="00721FD3" w:rsidRDefault="00721FD3" w:rsidP="00721FD3">
      <w:pPr>
        <w:rPr>
          <w:rFonts w:ascii="Arial" w:hAnsi="Arial" w:cs="Arial"/>
          <w:sz w:val="24"/>
        </w:rPr>
      </w:pPr>
      <w:r w:rsidRPr="00721FD3">
        <w:rPr>
          <w:rFonts w:ascii="Arial" w:hAnsi="Arial" w:cs="Arial"/>
          <w:sz w:val="24"/>
        </w:rPr>
        <w:t xml:space="preserve">          </w:t>
      </w:r>
    </w:p>
    <w:p w14:paraId="3A03DDEC" w14:textId="129FDD68" w:rsidR="00721FD3" w:rsidRDefault="00721FD3" w:rsidP="00C64C65">
      <w:pPr>
        <w:ind w:left="2127" w:hanging="2127"/>
        <w:rPr>
          <w:rFonts w:ascii="Arial" w:hAnsi="Arial" w:cs="Arial"/>
          <w:sz w:val="24"/>
        </w:rPr>
      </w:pPr>
      <w:r w:rsidRPr="00721FD3">
        <w:rPr>
          <w:rFonts w:ascii="Arial" w:hAnsi="Arial" w:cs="Arial"/>
          <w:sz w:val="24"/>
        </w:rPr>
        <w:t>Alternative Route:  </w:t>
      </w:r>
      <w:r w:rsidR="009F3BB2">
        <w:rPr>
          <w:rFonts w:ascii="Arial" w:hAnsi="Arial" w:cs="Arial"/>
          <w:sz w:val="24"/>
        </w:rPr>
        <w:tab/>
      </w:r>
      <w:r w:rsidR="00C64C65">
        <w:rPr>
          <w:rFonts w:ascii="Arial" w:hAnsi="Arial" w:cs="Arial"/>
          <w:sz w:val="24"/>
        </w:rPr>
        <w:tab/>
      </w:r>
      <w:r w:rsidR="00C64C65">
        <w:rPr>
          <w:rFonts w:ascii="Arial" w:hAnsi="Arial" w:cs="Arial"/>
          <w:sz w:val="24"/>
        </w:rPr>
        <w:tab/>
      </w:r>
      <w:r w:rsidR="009F3BB2">
        <w:rPr>
          <w:rFonts w:ascii="Arial" w:hAnsi="Arial" w:cs="Arial"/>
          <w:sz w:val="24"/>
        </w:rPr>
        <w:t xml:space="preserve">Via </w:t>
      </w:r>
      <w:r w:rsidR="00A65C28" w:rsidRPr="00A65C28">
        <w:rPr>
          <w:rFonts w:ascii="Arial" w:hAnsi="Arial" w:cs="Arial"/>
          <w:sz w:val="24"/>
          <w:szCs w:val="24"/>
        </w:rPr>
        <w:t>L1008-</w:t>
      </w:r>
      <w:r w:rsidR="00CA2B0E" w:rsidRPr="00A65C28">
        <w:rPr>
          <w:rFonts w:ascii="Arial" w:hAnsi="Arial" w:cs="Arial"/>
          <w:sz w:val="24"/>
          <w:szCs w:val="24"/>
        </w:rPr>
        <w:t>2, L</w:t>
      </w:r>
      <w:r w:rsidR="00A65C28" w:rsidRPr="00A65C28">
        <w:rPr>
          <w:rFonts w:ascii="Arial" w:hAnsi="Arial" w:cs="Arial"/>
          <w:sz w:val="24"/>
          <w:szCs w:val="24"/>
        </w:rPr>
        <w:t>5016-2, L5016-1, L5017-2</w:t>
      </w:r>
    </w:p>
    <w:p w14:paraId="53E1BF34" w14:textId="77777777" w:rsidR="009F3BB2" w:rsidRDefault="009F3BB2" w:rsidP="009F3BB2">
      <w:pPr>
        <w:rPr>
          <w:rFonts w:ascii="Arial" w:hAnsi="Arial" w:cs="Arial"/>
          <w:sz w:val="24"/>
        </w:rPr>
      </w:pPr>
    </w:p>
    <w:p w14:paraId="41658704" w14:textId="77777777" w:rsidR="00721FD3" w:rsidRPr="00721FD3" w:rsidRDefault="00721FD3" w:rsidP="00721FD3">
      <w:pPr>
        <w:rPr>
          <w:rFonts w:ascii="Arial" w:hAnsi="Arial" w:cs="Arial"/>
          <w:sz w:val="24"/>
        </w:rPr>
      </w:pPr>
    </w:p>
    <w:p w14:paraId="6EF98DF3" w14:textId="77777777" w:rsidR="00721FD3" w:rsidRPr="00721FD3" w:rsidRDefault="00721FD3" w:rsidP="00721FD3">
      <w:pPr>
        <w:rPr>
          <w:rFonts w:ascii="Arial" w:hAnsi="Arial" w:cs="Arial"/>
          <w:sz w:val="24"/>
        </w:rPr>
      </w:pPr>
      <w:r w:rsidRPr="00721FD3">
        <w:rPr>
          <w:rFonts w:ascii="Arial" w:hAnsi="Arial" w:cs="Arial"/>
          <w:sz w:val="24"/>
        </w:rPr>
        <w:t>Alternative routes will be signposted. Local access will be facilitated.</w:t>
      </w:r>
    </w:p>
    <w:p w14:paraId="76C799E3" w14:textId="77777777" w:rsidR="009966CF" w:rsidRPr="00B8488B" w:rsidRDefault="009966CF" w:rsidP="000F2369">
      <w:pPr>
        <w:rPr>
          <w:rFonts w:ascii="Arial" w:hAnsi="Arial" w:cs="Arial"/>
          <w:sz w:val="24"/>
        </w:rPr>
      </w:pPr>
    </w:p>
    <w:p w14:paraId="38D8A564" w14:textId="77777777" w:rsidR="00E511B6" w:rsidRPr="006C1D59" w:rsidRDefault="00E511B6" w:rsidP="00E511B6">
      <w:pPr>
        <w:rPr>
          <w:rFonts w:ascii="Arial" w:hAnsi="Arial" w:cs="Arial"/>
          <w:b/>
          <w:sz w:val="24"/>
          <w:szCs w:val="24"/>
        </w:rPr>
      </w:pPr>
    </w:p>
    <w:sectPr w:rsidR="00E511B6" w:rsidRPr="006C1D59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747"/>
    <w:rsid w:val="0005216A"/>
    <w:rsid w:val="000916EA"/>
    <w:rsid w:val="000D066F"/>
    <w:rsid w:val="000D586E"/>
    <w:rsid w:val="000F2369"/>
    <w:rsid w:val="000F7DCA"/>
    <w:rsid w:val="00121103"/>
    <w:rsid w:val="001445BE"/>
    <w:rsid w:val="00145449"/>
    <w:rsid w:val="00175742"/>
    <w:rsid w:val="00196FAF"/>
    <w:rsid w:val="001C63B0"/>
    <w:rsid w:val="00211E7F"/>
    <w:rsid w:val="00215AE3"/>
    <w:rsid w:val="0021737F"/>
    <w:rsid w:val="00225CAB"/>
    <w:rsid w:val="002705E9"/>
    <w:rsid w:val="002871C4"/>
    <w:rsid w:val="0029132C"/>
    <w:rsid w:val="002C08A8"/>
    <w:rsid w:val="002C581E"/>
    <w:rsid w:val="002D58B4"/>
    <w:rsid w:val="002E5EDA"/>
    <w:rsid w:val="002F18AE"/>
    <w:rsid w:val="0030367B"/>
    <w:rsid w:val="003C37F5"/>
    <w:rsid w:val="003C54AD"/>
    <w:rsid w:val="003D773D"/>
    <w:rsid w:val="003F2B3C"/>
    <w:rsid w:val="004153D9"/>
    <w:rsid w:val="004320B3"/>
    <w:rsid w:val="00451B35"/>
    <w:rsid w:val="004646C5"/>
    <w:rsid w:val="00475F46"/>
    <w:rsid w:val="004B444C"/>
    <w:rsid w:val="004C00E8"/>
    <w:rsid w:val="004D7361"/>
    <w:rsid w:val="004E1F60"/>
    <w:rsid w:val="004E73AE"/>
    <w:rsid w:val="004F64AA"/>
    <w:rsid w:val="00502ACA"/>
    <w:rsid w:val="0053710E"/>
    <w:rsid w:val="00544CFB"/>
    <w:rsid w:val="005C41C6"/>
    <w:rsid w:val="005F25EE"/>
    <w:rsid w:val="006007DC"/>
    <w:rsid w:val="006049B1"/>
    <w:rsid w:val="00626B56"/>
    <w:rsid w:val="00645D86"/>
    <w:rsid w:val="00652B24"/>
    <w:rsid w:val="00680693"/>
    <w:rsid w:val="00693188"/>
    <w:rsid w:val="006A0CCA"/>
    <w:rsid w:val="006B0534"/>
    <w:rsid w:val="006B2747"/>
    <w:rsid w:val="006C4C87"/>
    <w:rsid w:val="006F1A08"/>
    <w:rsid w:val="00721FD3"/>
    <w:rsid w:val="007269FF"/>
    <w:rsid w:val="007534E0"/>
    <w:rsid w:val="0076223F"/>
    <w:rsid w:val="007804AB"/>
    <w:rsid w:val="007B45B0"/>
    <w:rsid w:val="007D549C"/>
    <w:rsid w:val="007E3303"/>
    <w:rsid w:val="007F61EF"/>
    <w:rsid w:val="00812B25"/>
    <w:rsid w:val="00862417"/>
    <w:rsid w:val="00866A08"/>
    <w:rsid w:val="00866B09"/>
    <w:rsid w:val="00880D7F"/>
    <w:rsid w:val="008A2681"/>
    <w:rsid w:val="008B69B8"/>
    <w:rsid w:val="008C2D0E"/>
    <w:rsid w:val="008C47DD"/>
    <w:rsid w:val="008E1FE5"/>
    <w:rsid w:val="008F12AF"/>
    <w:rsid w:val="008F4B10"/>
    <w:rsid w:val="008F6ACE"/>
    <w:rsid w:val="00906FD5"/>
    <w:rsid w:val="009346DE"/>
    <w:rsid w:val="00942493"/>
    <w:rsid w:val="009708D8"/>
    <w:rsid w:val="009966CF"/>
    <w:rsid w:val="009C740A"/>
    <w:rsid w:val="009D349A"/>
    <w:rsid w:val="009E216C"/>
    <w:rsid w:val="009E3AC2"/>
    <w:rsid w:val="009E5215"/>
    <w:rsid w:val="009F3BB2"/>
    <w:rsid w:val="00A352C6"/>
    <w:rsid w:val="00A45AB8"/>
    <w:rsid w:val="00A50BB9"/>
    <w:rsid w:val="00A65C28"/>
    <w:rsid w:val="00A746EF"/>
    <w:rsid w:val="00A82209"/>
    <w:rsid w:val="00A97D7B"/>
    <w:rsid w:val="00AC593F"/>
    <w:rsid w:val="00AC5A7C"/>
    <w:rsid w:val="00AC6865"/>
    <w:rsid w:val="00AE59CC"/>
    <w:rsid w:val="00B0371F"/>
    <w:rsid w:val="00B043E0"/>
    <w:rsid w:val="00B245A5"/>
    <w:rsid w:val="00B51887"/>
    <w:rsid w:val="00B837C1"/>
    <w:rsid w:val="00B9281A"/>
    <w:rsid w:val="00BA209F"/>
    <w:rsid w:val="00BD0A5A"/>
    <w:rsid w:val="00BD2E32"/>
    <w:rsid w:val="00BD4277"/>
    <w:rsid w:val="00C032B8"/>
    <w:rsid w:val="00C26299"/>
    <w:rsid w:val="00C31EFC"/>
    <w:rsid w:val="00C606E5"/>
    <w:rsid w:val="00C64C65"/>
    <w:rsid w:val="00C6548F"/>
    <w:rsid w:val="00C65FE2"/>
    <w:rsid w:val="00CA2B0E"/>
    <w:rsid w:val="00CB2442"/>
    <w:rsid w:val="00CD576B"/>
    <w:rsid w:val="00CF758D"/>
    <w:rsid w:val="00D02866"/>
    <w:rsid w:val="00D15031"/>
    <w:rsid w:val="00D15667"/>
    <w:rsid w:val="00D25416"/>
    <w:rsid w:val="00D56669"/>
    <w:rsid w:val="00D75754"/>
    <w:rsid w:val="00D82E06"/>
    <w:rsid w:val="00DC1B20"/>
    <w:rsid w:val="00DC337D"/>
    <w:rsid w:val="00DF0203"/>
    <w:rsid w:val="00E144FB"/>
    <w:rsid w:val="00E16C96"/>
    <w:rsid w:val="00E2206B"/>
    <w:rsid w:val="00E262A6"/>
    <w:rsid w:val="00E511B6"/>
    <w:rsid w:val="00E7528B"/>
    <w:rsid w:val="00E8527A"/>
    <w:rsid w:val="00EB4930"/>
    <w:rsid w:val="00EE43E6"/>
    <w:rsid w:val="00EF6D42"/>
    <w:rsid w:val="00F1791D"/>
    <w:rsid w:val="00F24D98"/>
    <w:rsid w:val="00F57B7C"/>
    <w:rsid w:val="00F749E6"/>
    <w:rsid w:val="00F80A90"/>
    <w:rsid w:val="00F8666A"/>
    <w:rsid w:val="00FA080C"/>
    <w:rsid w:val="00FA1C4D"/>
    <w:rsid w:val="00FA3D6A"/>
    <w:rsid w:val="00FD1E04"/>
    <w:rsid w:val="00FD4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1B3F5C3"/>
  <w15:chartTrackingRefBased/>
  <w15:docId w15:val="{068B6CB6-5507-4A85-B554-0742F8E12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E" w:eastAsia="en-I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F2369"/>
    <w:rPr>
      <w:lang w:eastAsia="en-US"/>
    </w:rPr>
  </w:style>
  <w:style w:type="paragraph" w:styleId="Heading1">
    <w:name w:val="heading 1"/>
    <w:basedOn w:val="Normal"/>
    <w:next w:val="Normal"/>
    <w:qFormat/>
    <w:rsid w:val="004C00E8"/>
    <w:pPr>
      <w:keepNext/>
      <w:outlineLvl w:val="0"/>
    </w:pPr>
    <w:rPr>
      <w:b/>
      <w:bCs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8624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42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wexfordcoco.sharepoint.com/sites/InfraRoads/Shared%20Documents/TRC/Templates/1st%20Ad.dotx?OR=81dd2b71-fb82-4b33-ac71-fed46bf0f87a&amp;CID=99d309a2-c071-0001-824c-4b1eb07c442b&amp;CT=177615437169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f14d6bd-7992-4875-8b47-cf6b5a8d6e13">
      <Terms xmlns="http://schemas.microsoft.com/office/infopath/2007/PartnerControls"/>
    </lcf76f155ced4ddcb4097134ff3c332f>
    <TaxCatchAll xmlns="1403cd9e-425b-4d1e-bb04-acf83f14423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22B2DEEE50E843ABF9E5DCE26B2BF2" ma:contentTypeVersion="14" ma:contentTypeDescription="Create a new document." ma:contentTypeScope="" ma:versionID="1dd4f9afce80cbefe0349dd3a812bd1c">
  <xsd:schema xmlns:xsd="http://www.w3.org/2001/XMLSchema" xmlns:xs="http://www.w3.org/2001/XMLSchema" xmlns:p="http://schemas.microsoft.com/office/2006/metadata/properties" xmlns:ns2="9f14d6bd-7992-4875-8b47-cf6b5a8d6e13" xmlns:ns3="1403cd9e-425b-4d1e-bb04-acf83f14423c" targetNamespace="http://schemas.microsoft.com/office/2006/metadata/properties" ma:root="true" ma:fieldsID="ae04d32939d741d5f6766889b6528457" ns2:_="" ns3:_="">
    <xsd:import namespace="9f14d6bd-7992-4875-8b47-cf6b5a8d6e13"/>
    <xsd:import namespace="1403cd9e-425b-4d1e-bb04-acf83f1442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14d6bd-7992-4875-8b47-cf6b5a8d6e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7fdd481-5551-4d98-bbaf-4b7f51229d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03cd9e-425b-4d1e-bb04-acf83f14423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ed52c91-82f7-4ab9-b2f6-16aab2067f8e}" ma:internalName="TaxCatchAll" ma:showField="CatchAllData" ma:web="1403cd9e-425b-4d1e-bb04-acf83f1442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356AA4FC-3A68-4A55-A411-BF3F4CE059DC}">
  <ds:schemaRefs>
    <ds:schemaRef ds:uri="http://schemas.microsoft.com/office/2006/metadata/properties"/>
    <ds:schemaRef ds:uri="http://schemas.microsoft.com/office/infopath/2007/PartnerControls"/>
    <ds:schemaRef ds:uri="9f14d6bd-7992-4875-8b47-cf6b5a8d6e13"/>
    <ds:schemaRef ds:uri="1403cd9e-425b-4d1e-bb04-acf83f14423c"/>
  </ds:schemaRefs>
</ds:datastoreItem>
</file>

<file path=customXml/itemProps2.xml><?xml version="1.0" encoding="utf-8"?>
<ds:datastoreItem xmlns:ds="http://schemas.openxmlformats.org/officeDocument/2006/customXml" ds:itemID="{69D37955-86A9-4F48-A2DB-0BA3D5C070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14d6bd-7992-4875-8b47-cf6b5a8d6e13"/>
    <ds:schemaRef ds:uri="1403cd9e-425b-4d1e-bb04-acf83f1442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3BB13DB-3464-4663-8B83-4696F243037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9FE2471-077D-4FB6-B253-9406656A85E8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1st%20Ad.dotx?OR=81dd2b71-fb82-4b33-ac71-fed46bf0f87a&amp;CID=99d309a2-c071-0001-824c-4b1eb07c442b&amp;CT=1776154371691</Template>
  <TotalTime>1</TotalTime>
  <Pages>1</Pages>
  <Words>78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WEXFORD COUNTY COUNCIL</vt:lpstr>
    </vt:vector>
  </TitlesOfParts>
  <Company>Hewlett-Packard Company</Company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WEXFORD COUNTY COUNCIL</dc:title>
  <dc:subject/>
  <dc:creator>Sian Gwyther</dc:creator>
  <cp:keywords/>
  <cp:lastModifiedBy>Hannah Quirke</cp:lastModifiedBy>
  <cp:revision>3</cp:revision>
  <cp:lastPrinted>2012-05-14T15:36:00Z</cp:lastPrinted>
  <dcterms:created xsi:type="dcterms:W3CDTF">2026-09-07T08:24:00Z</dcterms:created>
  <dcterms:modified xsi:type="dcterms:W3CDTF">2026-09-07T08:24:00Z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NT AUTHORITY\system</vt:lpwstr>
  </property>
  <property fmtid="{D5CDD505-2E9C-101B-9397-08002B2CF9AE}" pid="3" name="Order">
    <vt:lpwstr>643600.000000000</vt:lpwstr>
  </property>
  <property fmtid="{D5CDD505-2E9C-101B-9397-08002B2CF9AE}" pid="4" name="display_urn:schemas-microsoft-com:office:office#Author">
    <vt:lpwstr>NT AUTHORITY\system</vt:lpwstr>
  </property>
  <property fmtid="{D5CDD505-2E9C-101B-9397-08002B2CF9AE}" pid="5" name="ContentTypeId">
    <vt:lpwstr>0x010100B022B2DEEE50E843ABF9E5DCE26B2BF2</vt:lpwstr>
  </property>
  <property fmtid="{D5CDD505-2E9C-101B-9397-08002B2CF9AE}" pid="6" name="MediaServiceImageTags">
    <vt:lpwstr/>
  </property>
</Properties>
</file>