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026EF" w14:textId="77777777" w:rsidR="00F62C6C" w:rsidRDefault="00F62C6C">
      <w:pPr>
        <w:rPr>
          <w:sz w:val="28"/>
          <w:szCs w:val="28"/>
        </w:rPr>
      </w:pPr>
      <w:r>
        <w:rPr>
          <w:noProof/>
        </w:rPr>
        <w:drawing>
          <wp:inline distT="0" distB="0" distL="0" distR="0" wp14:anchorId="7411A345" wp14:editId="63B17278">
            <wp:extent cx="5730243" cy="662940"/>
            <wp:effectExtent l="0" t="0" r="3807" b="3810"/>
            <wp:docPr id="3"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p>
    <w:p w14:paraId="46EE61E1" w14:textId="30F6E163" w:rsidR="00F62C6C" w:rsidRPr="00F62C6C" w:rsidRDefault="00F62C6C">
      <w:pPr>
        <w:rPr>
          <w:b/>
          <w:bCs/>
          <w:sz w:val="28"/>
          <w:szCs w:val="28"/>
        </w:rPr>
      </w:pPr>
      <w:r w:rsidRPr="00F62C6C">
        <w:rPr>
          <w:b/>
          <w:bCs/>
          <w:sz w:val="28"/>
          <w:szCs w:val="28"/>
        </w:rPr>
        <w:t xml:space="preserve">PRESS RELEASE                                                                            </w:t>
      </w:r>
      <w:r w:rsidR="00C76139">
        <w:rPr>
          <w:b/>
          <w:bCs/>
          <w:sz w:val="28"/>
          <w:szCs w:val="28"/>
        </w:rPr>
        <w:t>5</w:t>
      </w:r>
      <w:r w:rsidR="00C76139" w:rsidRPr="00C76139">
        <w:rPr>
          <w:b/>
          <w:bCs/>
          <w:sz w:val="28"/>
          <w:szCs w:val="28"/>
          <w:vertAlign w:val="superscript"/>
        </w:rPr>
        <w:t>th</w:t>
      </w:r>
      <w:r w:rsidR="00C76139">
        <w:rPr>
          <w:b/>
          <w:bCs/>
          <w:sz w:val="28"/>
          <w:szCs w:val="28"/>
        </w:rPr>
        <w:t xml:space="preserve"> December, </w:t>
      </w:r>
      <w:r w:rsidRPr="00F62C6C">
        <w:rPr>
          <w:b/>
          <w:bCs/>
          <w:sz w:val="28"/>
          <w:szCs w:val="28"/>
        </w:rPr>
        <w:t>2023</w:t>
      </w:r>
    </w:p>
    <w:p w14:paraId="338B791C" w14:textId="3F8CC927" w:rsidR="00F62C6C" w:rsidRPr="00F62C6C" w:rsidRDefault="00F62C6C">
      <w:pPr>
        <w:rPr>
          <w:b/>
          <w:bCs/>
          <w:sz w:val="28"/>
          <w:szCs w:val="28"/>
        </w:rPr>
      </w:pPr>
      <w:r w:rsidRPr="00F62C6C">
        <w:rPr>
          <w:b/>
          <w:bCs/>
          <w:sz w:val="28"/>
          <w:szCs w:val="28"/>
        </w:rPr>
        <w:t>SPECIAL COU</w:t>
      </w:r>
      <w:r w:rsidR="002D202E">
        <w:rPr>
          <w:b/>
          <w:bCs/>
          <w:sz w:val="28"/>
          <w:szCs w:val="28"/>
        </w:rPr>
        <w:t>N</w:t>
      </w:r>
      <w:r w:rsidRPr="00F62C6C">
        <w:rPr>
          <w:b/>
          <w:bCs/>
          <w:sz w:val="28"/>
          <w:szCs w:val="28"/>
        </w:rPr>
        <w:t xml:space="preserve">CIL MEETING HELD TO </w:t>
      </w:r>
      <w:r w:rsidR="002D202E">
        <w:rPr>
          <w:b/>
          <w:bCs/>
          <w:sz w:val="28"/>
          <w:szCs w:val="28"/>
        </w:rPr>
        <w:t>CONSIDER</w:t>
      </w:r>
      <w:r>
        <w:rPr>
          <w:b/>
          <w:bCs/>
          <w:sz w:val="28"/>
          <w:szCs w:val="28"/>
        </w:rPr>
        <w:t xml:space="preserve"> THE PROPOSED USE OF FORMER GREAT SOUTHERN </w:t>
      </w:r>
      <w:r w:rsidR="00742FDE">
        <w:rPr>
          <w:b/>
          <w:bCs/>
          <w:sz w:val="28"/>
          <w:szCs w:val="28"/>
        </w:rPr>
        <w:t>HOTEL, ROSSLARE</w:t>
      </w:r>
      <w:r>
        <w:rPr>
          <w:b/>
          <w:bCs/>
          <w:sz w:val="28"/>
          <w:szCs w:val="28"/>
        </w:rPr>
        <w:t xml:space="preserve"> AS AN IPAS CENTRE</w:t>
      </w:r>
      <w:r w:rsidRPr="00F62C6C">
        <w:rPr>
          <w:b/>
          <w:bCs/>
          <w:sz w:val="28"/>
          <w:szCs w:val="28"/>
        </w:rPr>
        <w:t xml:space="preserve"> </w:t>
      </w:r>
    </w:p>
    <w:p w14:paraId="39CC269A" w14:textId="499F13B7" w:rsidR="002D202E" w:rsidRPr="002D202E" w:rsidRDefault="00F62C6C">
      <w:pPr>
        <w:rPr>
          <w:rFonts w:ascii="Arial" w:hAnsi="Arial" w:cs="Arial"/>
          <w:sz w:val="24"/>
          <w:szCs w:val="24"/>
        </w:rPr>
      </w:pPr>
      <w:r w:rsidRPr="002D202E">
        <w:rPr>
          <w:rFonts w:ascii="Arial" w:hAnsi="Arial" w:cs="Arial"/>
          <w:sz w:val="24"/>
          <w:szCs w:val="24"/>
        </w:rPr>
        <w:t>A</w:t>
      </w:r>
      <w:r w:rsidR="007652DE" w:rsidRPr="002D202E">
        <w:rPr>
          <w:rFonts w:ascii="Arial" w:hAnsi="Arial" w:cs="Arial"/>
          <w:sz w:val="24"/>
          <w:szCs w:val="24"/>
        </w:rPr>
        <w:t xml:space="preserve"> </w:t>
      </w:r>
      <w:r w:rsidRPr="002D202E">
        <w:rPr>
          <w:rFonts w:ascii="Arial" w:hAnsi="Arial" w:cs="Arial"/>
          <w:sz w:val="24"/>
          <w:szCs w:val="24"/>
        </w:rPr>
        <w:t xml:space="preserve">special meeting of Wexford County Council </w:t>
      </w:r>
      <w:r w:rsidR="007652DE" w:rsidRPr="002D202E">
        <w:rPr>
          <w:rFonts w:ascii="Arial" w:hAnsi="Arial" w:cs="Arial"/>
          <w:sz w:val="24"/>
          <w:szCs w:val="24"/>
        </w:rPr>
        <w:t xml:space="preserve">was </w:t>
      </w:r>
      <w:r w:rsidRPr="002D202E">
        <w:rPr>
          <w:rFonts w:ascii="Arial" w:hAnsi="Arial" w:cs="Arial"/>
          <w:sz w:val="24"/>
          <w:szCs w:val="24"/>
        </w:rPr>
        <w:t xml:space="preserve">held </w:t>
      </w:r>
      <w:r w:rsidR="007652DE" w:rsidRPr="002D202E">
        <w:rPr>
          <w:rFonts w:ascii="Arial" w:hAnsi="Arial" w:cs="Arial"/>
          <w:sz w:val="24"/>
          <w:szCs w:val="24"/>
        </w:rPr>
        <w:t xml:space="preserve">on Wednesday, </w:t>
      </w:r>
      <w:r w:rsidR="00742FDE">
        <w:rPr>
          <w:rFonts w:ascii="Arial" w:hAnsi="Arial" w:cs="Arial"/>
          <w:sz w:val="24"/>
          <w:szCs w:val="24"/>
        </w:rPr>
        <w:t xml:space="preserve">the </w:t>
      </w:r>
      <w:r w:rsidR="007652DE" w:rsidRPr="002D202E">
        <w:rPr>
          <w:rFonts w:ascii="Arial" w:hAnsi="Arial" w:cs="Arial"/>
          <w:sz w:val="24"/>
          <w:szCs w:val="24"/>
        </w:rPr>
        <w:t>29</w:t>
      </w:r>
      <w:r w:rsidR="007652DE" w:rsidRPr="002D202E">
        <w:rPr>
          <w:rFonts w:ascii="Arial" w:hAnsi="Arial" w:cs="Arial"/>
          <w:sz w:val="24"/>
          <w:szCs w:val="24"/>
          <w:vertAlign w:val="superscript"/>
        </w:rPr>
        <w:t>th</w:t>
      </w:r>
      <w:r w:rsidR="007652DE" w:rsidRPr="002D202E">
        <w:rPr>
          <w:rFonts w:ascii="Arial" w:hAnsi="Arial" w:cs="Arial"/>
          <w:sz w:val="24"/>
          <w:szCs w:val="24"/>
        </w:rPr>
        <w:t xml:space="preserve"> </w:t>
      </w:r>
      <w:r w:rsidR="00742FDE">
        <w:rPr>
          <w:rFonts w:ascii="Arial" w:hAnsi="Arial" w:cs="Arial"/>
          <w:sz w:val="24"/>
          <w:szCs w:val="24"/>
        </w:rPr>
        <w:t xml:space="preserve">of </w:t>
      </w:r>
      <w:r w:rsidR="007652DE" w:rsidRPr="002D202E">
        <w:rPr>
          <w:rFonts w:ascii="Arial" w:hAnsi="Arial" w:cs="Arial"/>
          <w:sz w:val="24"/>
          <w:szCs w:val="24"/>
        </w:rPr>
        <w:t xml:space="preserve">November </w:t>
      </w:r>
      <w:r w:rsidR="002D202E" w:rsidRPr="002D202E">
        <w:rPr>
          <w:rFonts w:ascii="Arial" w:hAnsi="Arial" w:cs="Arial"/>
          <w:sz w:val="24"/>
          <w:szCs w:val="24"/>
        </w:rPr>
        <w:t>to consider issues surrounding the proposed use of the former Great Southern Hotel, in Rosslare Harbour as an IPAS</w:t>
      </w:r>
      <w:r w:rsidR="00CD3852">
        <w:rPr>
          <w:rFonts w:ascii="Arial" w:hAnsi="Arial" w:cs="Arial"/>
          <w:sz w:val="24"/>
          <w:szCs w:val="24"/>
        </w:rPr>
        <w:t xml:space="preserve"> (International Protection Accommodation Services)</w:t>
      </w:r>
      <w:r w:rsidR="002D202E" w:rsidRPr="002D202E">
        <w:rPr>
          <w:rFonts w:ascii="Arial" w:hAnsi="Arial" w:cs="Arial"/>
          <w:sz w:val="24"/>
          <w:szCs w:val="24"/>
        </w:rPr>
        <w:t xml:space="preserve"> temporary accommodation centre.  </w:t>
      </w:r>
      <w:r w:rsidR="007652DE" w:rsidRPr="002D202E">
        <w:rPr>
          <w:rFonts w:ascii="Arial" w:hAnsi="Arial" w:cs="Arial"/>
          <w:sz w:val="24"/>
          <w:szCs w:val="24"/>
        </w:rPr>
        <w:t>The meeting was called</w:t>
      </w:r>
      <w:r w:rsidR="002D202E" w:rsidRPr="002D202E">
        <w:rPr>
          <w:rFonts w:ascii="Arial" w:hAnsi="Arial" w:cs="Arial"/>
          <w:sz w:val="24"/>
          <w:szCs w:val="24"/>
        </w:rPr>
        <w:t xml:space="preserve"> at the request of </w:t>
      </w:r>
      <w:r w:rsidR="00C76139">
        <w:rPr>
          <w:rFonts w:ascii="Arial" w:hAnsi="Arial" w:cs="Arial"/>
          <w:sz w:val="24"/>
          <w:szCs w:val="24"/>
        </w:rPr>
        <w:t>five</w:t>
      </w:r>
      <w:r w:rsidR="002D202E" w:rsidRPr="002D202E">
        <w:rPr>
          <w:rFonts w:ascii="Arial" w:hAnsi="Arial" w:cs="Arial"/>
          <w:sz w:val="24"/>
          <w:szCs w:val="24"/>
        </w:rPr>
        <w:t xml:space="preserve"> </w:t>
      </w:r>
      <w:r w:rsidR="00C76139">
        <w:rPr>
          <w:rFonts w:ascii="Arial" w:hAnsi="Arial" w:cs="Arial"/>
          <w:sz w:val="24"/>
          <w:szCs w:val="24"/>
        </w:rPr>
        <w:t>C</w:t>
      </w:r>
      <w:r w:rsidR="002D202E" w:rsidRPr="002D202E">
        <w:rPr>
          <w:rFonts w:ascii="Arial" w:hAnsi="Arial" w:cs="Arial"/>
          <w:sz w:val="24"/>
          <w:szCs w:val="24"/>
        </w:rPr>
        <w:t>ouncillors who raised three specific motions.</w:t>
      </w:r>
      <w:r w:rsidR="002D202E" w:rsidRPr="002D202E">
        <w:rPr>
          <w:rFonts w:ascii="Arial" w:hAnsi="Arial" w:cs="Arial"/>
          <w:b/>
          <w:bCs/>
          <w:sz w:val="24"/>
          <w:szCs w:val="24"/>
        </w:rPr>
        <w:t xml:space="preserve">  </w:t>
      </w:r>
      <w:r w:rsidR="007652DE" w:rsidRPr="002D202E">
        <w:rPr>
          <w:rFonts w:ascii="Arial" w:hAnsi="Arial" w:cs="Arial"/>
          <w:sz w:val="24"/>
          <w:szCs w:val="24"/>
        </w:rPr>
        <w:t xml:space="preserve"> </w:t>
      </w:r>
    </w:p>
    <w:p w14:paraId="5FA2C1F9" w14:textId="77777777" w:rsidR="00CD3852" w:rsidRDefault="00CD3852">
      <w:pPr>
        <w:rPr>
          <w:rFonts w:ascii="Arial" w:hAnsi="Arial" w:cs="Arial"/>
          <w:sz w:val="24"/>
          <w:szCs w:val="24"/>
        </w:rPr>
      </w:pPr>
    </w:p>
    <w:p w14:paraId="409AFAD7" w14:textId="76490E1D" w:rsidR="00374E87" w:rsidRDefault="002D202E">
      <w:pPr>
        <w:rPr>
          <w:rFonts w:ascii="Arial" w:hAnsi="Arial" w:cs="Arial"/>
          <w:sz w:val="24"/>
          <w:szCs w:val="24"/>
        </w:rPr>
      </w:pPr>
      <w:r>
        <w:rPr>
          <w:rFonts w:ascii="Arial" w:hAnsi="Arial" w:cs="Arial"/>
          <w:sz w:val="24"/>
          <w:szCs w:val="24"/>
        </w:rPr>
        <w:t xml:space="preserve">The </w:t>
      </w:r>
      <w:bookmarkStart w:id="0" w:name="_Hlk152172590"/>
      <w:r w:rsidR="00CD3852">
        <w:rPr>
          <w:rFonts w:ascii="Arial" w:hAnsi="Arial" w:cs="Arial"/>
          <w:sz w:val="24"/>
          <w:szCs w:val="24"/>
        </w:rPr>
        <w:t xml:space="preserve">hybrid meeting, held at County Hall was opened </w:t>
      </w:r>
      <w:r w:rsidR="00742FDE">
        <w:rPr>
          <w:rFonts w:ascii="Arial" w:hAnsi="Arial" w:cs="Arial"/>
          <w:sz w:val="24"/>
          <w:szCs w:val="24"/>
        </w:rPr>
        <w:t xml:space="preserve">by </w:t>
      </w:r>
      <w:proofErr w:type="spellStart"/>
      <w:r w:rsidR="007652DE">
        <w:rPr>
          <w:rFonts w:ascii="Arial" w:hAnsi="Arial" w:cs="Arial"/>
          <w:sz w:val="24"/>
          <w:szCs w:val="24"/>
        </w:rPr>
        <w:t>Cathaoirleach</w:t>
      </w:r>
      <w:bookmarkEnd w:id="0"/>
      <w:proofErr w:type="spellEnd"/>
      <w:r w:rsidR="007652DE">
        <w:rPr>
          <w:rFonts w:ascii="Arial" w:hAnsi="Arial" w:cs="Arial"/>
          <w:sz w:val="24"/>
          <w:szCs w:val="24"/>
        </w:rPr>
        <w:t xml:space="preserve"> Cllr. John Fleming, </w:t>
      </w:r>
      <w:r w:rsidR="00CD3852">
        <w:rPr>
          <w:rFonts w:ascii="Arial" w:hAnsi="Arial" w:cs="Arial"/>
          <w:sz w:val="24"/>
          <w:szCs w:val="24"/>
        </w:rPr>
        <w:t>who</w:t>
      </w:r>
      <w:r w:rsidR="007652DE">
        <w:rPr>
          <w:rFonts w:ascii="Arial" w:hAnsi="Arial" w:cs="Arial"/>
          <w:sz w:val="24"/>
          <w:szCs w:val="24"/>
        </w:rPr>
        <w:t xml:space="preserve"> welcomed representatives of Rosslare Harbour residents in the public gallery</w:t>
      </w:r>
      <w:r w:rsidR="00CD3852">
        <w:rPr>
          <w:rFonts w:ascii="Arial" w:hAnsi="Arial" w:cs="Arial"/>
          <w:sz w:val="24"/>
          <w:szCs w:val="24"/>
        </w:rPr>
        <w:t xml:space="preserve"> and online</w:t>
      </w:r>
      <w:r w:rsidR="007652DE">
        <w:rPr>
          <w:rFonts w:ascii="Arial" w:hAnsi="Arial" w:cs="Arial"/>
          <w:sz w:val="24"/>
          <w:szCs w:val="24"/>
        </w:rPr>
        <w:t>.</w:t>
      </w:r>
      <w:r>
        <w:rPr>
          <w:rFonts w:ascii="Arial" w:hAnsi="Arial" w:cs="Arial"/>
          <w:sz w:val="24"/>
          <w:szCs w:val="24"/>
        </w:rPr>
        <w:t xml:space="preserve">  </w:t>
      </w:r>
      <w:r w:rsidR="00FA2753">
        <w:rPr>
          <w:rFonts w:ascii="Arial" w:hAnsi="Arial" w:cs="Arial"/>
          <w:sz w:val="24"/>
          <w:szCs w:val="24"/>
        </w:rPr>
        <w:t xml:space="preserve">He outlined the basis for the meeting and referred to legal advice obtained </w:t>
      </w:r>
      <w:r w:rsidR="00C76139">
        <w:rPr>
          <w:rFonts w:ascii="Arial" w:hAnsi="Arial" w:cs="Arial"/>
          <w:sz w:val="24"/>
          <w:szCs w:val="24"/>
        </w:rPr>
        <w:t xml:space="preserve">by the </w:t>
      </w:r>
      <w:proofErr w:type="spellStart"/>
      <w:r w:rsidR="00C76139">
        <w:rPr>
          <w:rFonts w:ascii="Arial" w:hAnsi="Arial" w:cs="Arial"/>
          <w:sz w:val="24"/>
          <w:szCs w:val="24"/>
        </w:rPr>
        <w:t>Cathaoirleach</w:t>
      </w:r>
      <w:proofErr w:type="spellEnd"/>
      <w:r w:rsidR="00C76139">
        <w:rPr>
          <w:rFonts w:ascii="Arial" w:hAnsi="Arial" w:cs="Arial"/>
          <w:sz w:val="24"/>
          <w:szCs w:val="24"/>
        </w:rPr>
        <w:t xml:space="preserve"> </w:t>
      </w:r>
      <w:r w:rsidR="00FA2753">
        <w:rPr>
          <w:rFonts w:ascii="Arial" w:hAnsi="Arial" w:cs="Arial"/>
          <w:sz w:val="24"/>
          <w:szCs w:val="24"/>
        </w:rPr>
        <w:t xml:space="preserve">on behalf of </w:t>
      </w:r>
      <w:r w:rsidR="00C76139">
        <w:rPr>
          <w:rFonts w:ascii="Arial" w:hAnsi="Arial" w:cs="Arial"/>
          <w:sz w:val="24"/>
          <w:szCs w:val="24"/>
        </w:rPr>
        <w:t xml:space="preserve">the </w:t>
      </w:r>
      <w:r w:rsidR="00FA2753">
        <w:rPr>
          <w:rFonts w:ascii="Arial" w:hAnsi="Arial" w:cs="Arial"/>
          <w:sz w:val="24"/>
          <w:szCs w:val="24"/>
        </w:rPr>
        <w:t>Councillors in relation to the motions raised.  This advice prepared by Poe, Kiely, Hogan, Lannigan</w:t>
      </w:r>
      <w:r w:rsidR="00742FDE">
        <w:rPr>
          <w:rFonts w:ascii="Arial" w:hAnsi="Arial" w:cs="Arial"/>
          <w:sz w:val="24"/>
          <w:szCs w:val="24"/>
        </w:rPr>
        <w:t>,</w:t>
      </w:r>
      <w:r w:rsidR="00FA2753">
        <w:rPr>
          <w:rFonts w:ascii="Arial" w:hAnsi="Arial" w:cs="Arial"/>
          <w:sz w:val="24"/>
          <w:szCs w:val="24"/>
        </w:rPr>
        <w:t xml:space="preserve"> Solicitors was read to those present.  The </w:t>
      </w:r>
      <w:proofErr w:type="spellStart"/>
      <w:r w:rsidR="00FA2753">
        <w:rPr>
          <w:rFonts w:ascii="Arial" w:hAnsi="Arial" w:cs="Arial"/>
          <w:sz w:val="24"/>
          <w:szCs w:val="24"/>
        </w:rPr>
        <w:t>Cathaoirleach</w:t>
      </w:r>
      <w:proofErr w:type="spellEnd"/>
      <w:r w:rsidR="00FA2753">
        <w:rPr>
          <w:rFonts w:ascii="Arial" w:hAnsi="Arial" w:cs="Arial"/>
          <w:sz w:val="24"/>
          <w:szCs w:val="24"/>
        </w:rPr>
        <w:t xml:space="preserve"> th</w:t>
      </w:r>
      <w:r>
        <w:rPr>
          <w:rFonts w:ascii="Arial" w:hAnsi="Arial" w:cs="Arial"/>
          <w:sz w:val="24"/>
          <w:szCs w:val="24"/>
        </w:rPr>
        <w:t>e</w:t>
      </w:r>
      <w:r w:rsidR="00FA2753">
        <w:rPr>
          <w:rFonts w:ascii="Arial" w:hAnsi="Arial" w:cs="Arial"/>
          <w:sz w:val="24"/>
          <w:szCs w:val="24"/>
        </w:rPr>
        <w:t>n</w:t>
      </w:r>
      <w:r w:rsidR="007652DE">
        <w:rPr>
          <w:rFonts w:ascii="Arial" w:hAnsi="Arial" w:cs="Arial"/>
          <w:sz w:val="24"/>
          <w:szCs w:val="24"/>
        </w:rPr>
        <w:t xml:space="preserve"> asked </w:t>
      </w:r>
      <w:r w:rsidR="00374E87">
        <w:rPr>
          <w:rFonts w:ascii="Arial" w:hAnsi="Arial" w:cs="Arial"/>
          <w:sz w:val="24"/>
          <w:szCs w:val="24"/>
        </w:rPr>
        <w:t>given the complexit</w:t>
      </w:r>
      <w:r>
        <w:rPr>
          <w:rFonts w:ascii="Arial" w:hAnsi="Arial" w:cs="Arial"/>
          <w:sz w:val="24"/>
          <w:szCs w:val="24"/>
        </w:rPr>
        <w:t>y</w:t>
      </w:r>
      <w:r w:rsidR="00374E87">
        <w:rPr>
          <w:rFonts w:ascii="Arial" w:hAnsi="Arial" w:cs="Arial"/>
          <w:sz w:val="24"/>
          <w:szCs w:val="24"/>
        </w:rPr>
        <w:t xml:space="preserve"> of the </w:t>
      </w:r>
      <w:r>
        <w:rPr>
          <w:rFonts w:ascii="Arial" w:hAnsi="Arial" w:cs="Arial"/>
          <w:sz w:val="24"/>
          <w:szCs w:val="24"/>
        </w:rPr>
        <w:t xml:space="preserve">matters raised </w:t>
      </w:r>
      <w:r w:rsidR="00374E87">
        <w:rPr>
          <w:rFonts w:ascii="Arial" w:hAnsi="Arial" w:cs="Arial"/>
          <w:sz w:val="24"/>
          <w:szCs w:val="24"/>
        </w:rPr>
        <w:t xml:space="preserve">that </w:t>
      </w:r>
      <w:r w:rsidR="007652DE">
        <w:rPr>
          <w:rFonts w:ascii="Arial" w:hAnsi="Arial" w:cs="Arial"/>
          <w:sz w:val="24"/>
          <w:szCs w:val="24"/>
        </w:rPr>
        <w:t xml:space="preserve">Chief </w:t>
      </w:r>
      <w:r w:rsidR="00374E87">
        <w:rPr>
          <w:rFonts w:ascii="Arial" w:hAnsi="Arial" w:cs="Arial"/>
          <w:sz w:val="24"/>
          <w:szCs w:val="24"/>
        </w:rPr>
        <w:t>Executive</w:t>
      </w:r>
      <w:r>
        <w:rPr>
          <w:rFonts w:ascii="Arial" w:hAnsi="Arial" w:cs="Arial"/>
          <w:sz w:val="24"/>
          <w:szCs w:val="24"/>
        </w:rPr>
        <w:t>,</w:t>
      </w:r>
      <w:r w:rsidR="00374E87">
        <w:rPr>
          <w:rFonts w:ascii="Arial" w:hAnsi="Arial" w:cs="Arial"/>
          <w:sz w:val="24"/>
          <w:szCs w:val="24"/>
        </w:rPr>
        <w:t xml:space="preserve"> </w:t>
      </w:r>
      <w:r>
        <w:rPr>
          <w:rFonts w:ascii="Arial" w:hAnsi="Arial" w:cs="Arial"/>
          <w:sz w:val="24"/>
          <w:szCs w:val="24"/>
        </w:rPr>
        <w:t xml:space="preserve">Mr. </w:t>
      </w:r>
      <w:r w:rsidR="00374E87" w:rsidRPr="005477D0">
        <w:rPr>
          <w:rFonts w:ascii="Arial" w:hAnsi="Arial" w:cs="Arial"/>
          <w:sz w:val="24"/>
          <w:szCs w:val="24"/>
        </w:rPr>
        <w:t>Tom</w:t>
      </w:r>
      <w:r w:rsidR="00F62C6C" w:rsidRPr="005477D0">
        <w:rPr>
          <w:rFonts w:ascii="Arial" w:hAnsi="Arial" w:cs="Arial"/>
          <w:sz w:val="24"/>
          <w:szCs w:val="24"/>
        </w:rPr>
        <w:t xml:space="preserve"> Enright</w:t>
      </w:r>
      <w:r w:rsidR="007652DE">
        <w:rPr>
          <w:rFonts w:ascii="Arial" w:hAnsi="Arial" w:cs="Arial"/>
          <w:sz w:val="24"/>
          <w:szCs w:val="24"/>
        </w:rPr>
        <w:t xml:space="preserve"> provide the members with a statement outlining the </w:t>
      </w:r>
      <w:r>
        <w:rPr>
          <w:rFonts w:ascii="Arial" w:hAnsi="Arial" w:cs="Arial"/>
          <w:sz w:val="24"/>
          <w:szCs w:val="24"/>
        </w:rPr>
        <w:t xml:space="preserve">principal </w:t>
      </w:r>
      <w:r w:rsidR="007652DE">
        <w:rPr>
          <w:rFonts w:ascii="Arial" w:hAnsi="Arial" w:cs="Arial"/>
          <w:sz w:val="24"/>
          <w:szCs w:val="24"/>
        </w:rPr>
        <w:t>issues</w:t>
      </w:r>
      <w:r>
        <w:rPr>
          <w:rFonts w:ascii="Arial" w:hAnsi="Arial" w:cs="Arial"/>
          <w:sz w:val="24"/>
          <w:szCs w:val="24"/>
        </w:rPr>
        <w:t xml:space="preserve"> involved</w:t>
      </w:r>
      <w:r w:rsidR="007652DE">
        <w:rPr>
          <w:rFonts w:ascii="Arial" w:hAnsi="Arial" w:cs="Arial"/>
          <w:sz w:val="24"/>
          <w:szCs w:val="24"/>
        </w:rPr>
        <w:t>.</w:t>
      </w:r>
    </w:p>
    <w:p w14:paraId="379A9435" w14:textId="77777777" w:rsidR="002D202E" w:rsidRDefault="002D202E">
      <w:pPr>
        <w:rPr>
          <w:rFonts w:ascii="Arial" w:hAnsi="Arial" w:cs="Arial"/>
          <w:sz w:val="24"/>
          <w:szCs w:val="24"/>
        </w:rPr>
      </w:pPr>
    </w:p>
    <w:p w14:paraId="729A2D1C" w14:textId="79F95343" w:rsidR="000C73E2" w:rsidRPr="005477D0" w:rsidRDefault="00374E87" w:rsidP="004C081C">
      <w:pPr>
        <w:rPr>
          <w:rFonts w:ascii="Arial" w:hAnsi="Arial" w:cs="Arial"/>
          <w:sz w:val="24"/>
          <w:szCs w:val="24"/>
        </w:rPr>
      </w:pPr>
      <w:r>
        <w:rPr>
          <w:rFonts w:ascii="Arial" w:hAnsi="Arial" w:cs="Arial"/>
          <w:sz w:val="24"/>
          <w:szCs w:val="24"/>
        </w:rPr>
        <w:t>Chief Executive,</w:t>
      </w:r>
      <w:r w:rsidR="00F62C6C" w:rsidRPr="005477D0">
        <w:rPr>
          <w:rFonts w:ascii="Arial" w:hAnsi="Arial" w:cs="Arial"/>
          <w:sz w:val="24"/>
          <w:szCs w:val="24"/>
        </w:rPr>
        <w:t xml:space="preserve"> Mr. Enright </w:t>
      </w:r>
      <w:r>
        <w:rPr>
          <w:rFonts w:ascii="Arial" w:hAnsi="Arial" w:cs="Arial"/>
          <w:sz w:val="24"/>
          <w:szCs w:val="24"/>
        </w:rPr>
        <w:t>addressed the meeting, welcoming the community representatives from Rosslare Harbour</w:t>
      </w:r>
      <w:r w:rsidR="00CD3852">
        <w:rPr>
          <w:rFonts w:ascii="Arial" w:hAnsi="Arial" w:cs="Arial"/>
          <w:sz w:val="24"/>
          <w:szCs w:val="24"/>
        </w:rPr>
        <w:t xml:space="preserve">.  He acknowledged the </w:t>
      </w:r>
      <w:r w:rsidR="00CD3852" w:rsidRPr="005477D0">
        <w:rPr>
          <w:rFonts w:ascii="Arial" w:hAnsi="Arial" w:cs="Arial"/>
          <w:sz w:val="24"/>
          <w:szCs w:val="24"/>
        </w:rPr>
        <w:t xml:space="preserve">fantastic work </w:t>
      </w:r>
      <w:r w:rsidR="00CD3852">
        <w:rPr>
          <w:rFonts w:ascii="Arial" w:hAnsi="Arial" w:cs="Arial"/>
          <w:sz w:val="24"/>
          <w:szCs w:val="24"/>
        </w:rPr>
        <w:t>of the c</w:t>
      </w:r>
      <w:r w:rsidR="004C081C" w:rsidRPr="005477D0">
        <w:rPr>
          <w:rFonts w:ascii="Arial" w:hAnsi="Arial" w:cs="Arial"/>
          <w:sz w:val="24"/>
          <w:szCs w:val="24"/>
        </w:rPr>
        <w:t xml:space="preserve">ommunity in welcoming displaced people from Ukraine and other parts of the world to their village.  </w:t>
      </w:r>
      <w:r w:rsidR="00CD3852">
        <w:rPr>
          <w:rFonts w:ascii="Arial" w:hAnsi="Arial" w:cs="Arial"/>
          <w:sz w:val="24"/>
          <w:szCs w:val="24"/>
        </w:rPr>
        <w:t>He said that p</w:t>
      </w:r>
      <w:r w:rsidR="000C73E2" w:rsidRPr="005477D0">
        <w:rPr>
          <w:rFonts w:ascii="Arial" w:hAnsi="Arial" w:cs="Arial"/>
          <w:sz w:val="24"/>
          <w:szCs w:val="24"/>
        </w:rPr>
        <w:t>eople in Rosslare Harbour ha</w:t>
      </w:r>
      <w:r w:rsidR="00F17A76">
        <w:rPr>
          <w:rFonts w:ascii="Arial" w:hAnsi="Arial" w:cs="Arial"/>
          <w:sz w:val="24"/>
          <w:szCs w:val="24"/>
        </w:rPr>
        <w:t>ve</w:t>
      </w:r>
      <w:r w:rsidR="000C73E2" w:rsidRPr="005477D0">
        <w:rPr>
          <w:rFonts w:ascii="Arial" w:hAnsi="Arial" w:cs="Arial"/>
          <w:sz w:val="24"/>
          <w:szCs w:val="24"/>
        </w:rPr>
        <w:t xml:space="preserve"> every right to be concerned when plans were revealed </w:t>
      </w:r>
      <w:r w:rsidR="00450C04" w:rsidRPr="005477D0">
        <w:rPr>
          <w:rFonts w:ascii="Arial" w:hAnsi="Arial" w:cs="Arial"/>
          <w:sz w:val="24"/>
          <w:szCs w:val="24"/>
        </w:rPr>
        <w:t xml:space="preserve">by IPAS </w:t>
      </w:r>
      <w:r w:rsidR="000C73E2" w:rsidRPr="005477D0">
        <w:rPr>
          <w:rFonts w:ascii="Arial" w:hAnsi="Arial" w:cs="Arial"/>
          <w:sz w:val="24"/>
          <w:szCs w:val="24"/>
        </w:rPr>
        <w:t>to place an additional large number of refugees into their community</w:t>
      </w:r>
      <w:r w:rsidR="00CD3852">
        <w:rPr>
          <w:rFonts w:ascii="Arial" w:hAnsi="Arial" w:cs="Arial"/>
          <w:sz w:val="24"/>
          <w:szCs w:val="24"/>
        </w:rPr>
        <w:t xml:space="preserve">, </w:t>
      </w:r>
      <w:r w:rsidR="000C73E2" w:rsidRPr="005477D0">
        <w:rPr>
          <w:rFonts w:ascii="Arial" w:hAnsi="Arial" w:cs="Arial"/>
          <w:sz w:val="24"/>
          <w:szCs w:val="24"/>
        </w:rPr>
        <w:t xml:space="preserve">and in particular where this may </w:t>
      </w:r>
      <w:r w:rsidR="00CD3852">
        <w:rPr>
          <w:rFonts w:ascii="Arial" w:hAnsi="Arial" w:cs="Arial"/>
          <w:sz w:val="24"/>
          <w:szCs w:val="24"/>
        </w:rPr>
        <w:t>put</w:t>
      </w:r>
      <w:r w:rsidR="000C73E2" w:rsidRPr="005477D0">
        <w:rPr>
          <w:rFonts w:ascii="Arial" w:hAnsi="Arial" w:cs="Arial"/>
          <w:sz w:val="24"/>
          <w:szCs w:val="24"/>
        </w:rPr>
        <w:t xml:space="preserve"> an increased burden on local services such as doctors and schools.</w:t>
      </w:r>
    </w:p>
    <w:p w14:paraId="0CD5DC79" w14:textId="0DCEF627" w:rsidR="009266B3" w:rsidRPr="005477D0" w:rsidRDefault="00B4729F" w:rsidP="004C081C">
      <w:pPr>
        <w:rPr>
          <w:rFonts w:ascii="Arial" w:hAnsi="Arial" w:cs="Arial"/>
          <w:sz w:val="24"/>
          <w:szCs w:val="24"/>
        </w:rPr>
      </w:pPr>
      <w:r>
        <w:rPr>
          <w:rFonts w:ascii="Arial" w:hAnsi="Arial" w:cs="Arial"/>
          <w:sz w:val="24"/>
          <w:szCs w:val="24"/>
        </w:rPr>
        <w:t>He stated that the</w:t>
      </w:r>
      <w:r w:rsidR="004F4250" w:rsidRPr="005477D0">
        <w:rPr>
          <w:rFonts w:ascii="Arial" w:hAnsi="Arial" w:cs="Arial"/>
          <w:sz w:val="24"/>
          <w:szCs w:val="24"/>
        </w:rPr>
        <w:t xml:space="preserve"> Council accepts the need to provide accommodation for refugees</w:t>
      </w:r>
      <w:r>
        <w:rPr>
          <w:rFonts w:ascii="Arial" w:hAnsi="Arial" w:cs="Arial"/>
          <w:sz w:val="24"/>
          <w:szCs w:val="24"/>
        </w:rPr>
        <w:t xml:space="preserve"> but that </w:t>
      </w:r>
      <w:r w:rsidR="004F4250" w:rsidRPr="005477D0">
        <w:rPr>
          <w:rFonts w:ascii="Arial" w:hAnsi="Arial" w:cs="Arial"/>
          <w:sz w:val="24"/>
          <w:szCs w:val="24"/>
        </w:rPr>
        <w:t>g</w:t>
      </w:r>
      <w:r w:rsidR="000C73E2" w:rsidRPr="005477D0">
        <w:rPr>
          <w:rFonts w:ascii="Arial" w:hAnsi="Arial" w:cs="Arial"/>
          <w:sz w:val="24"/>
          <w:szCs w:val="24"/>
        </w:rPr>
        <w:t xml:space="preserve">reat care needs to be taken to ensure that no community is disproportionately overburdened with the number of </w:t>
      </w:r>
      <w:r w:rsidR="009266B3" w:rsidRPr="005477D0">
        <w:rPr>
          <w:rFonts w:ascii="Arial" w:hAnsi="Arial" w:cs="Arial"/>
          <w:sz w:val="24"/>
          <w:szCs w:val="24"/>
        </w:rPr>
        <w:t>refugees</w:t>
      </w:r>
      <w:r w:rsidR="000C73E2" w:rsidRPr="005477D0">
        <w:rPr>
          <w:rFonts w:ascii="Arial" w:hAnsi="Arial" w:cs="Arial"/>
          <w:sz w:val="24"/>
          <w:szCs w:val="24"/>
        </w:rPr>
        <w:t xml:space="preserve"> placed </w:t>
      </w:r>
      <w:r w:rsidR="00450C04" w:rsidRPr="005477D0">
        <w:rPr>
          <w:rFonts w:ascii="Arial" w:hAnsi="Arial" w:cs="Arial"/>
          <w:sz w:val="24"/>
          <w:szCs w:val="24"/>
        </w:rPr>
        <w:t>into it</w:t>
      </w:r>
      <w:r w:rsidR="00F17A76">
        <w:rPr>
          <w:rFonts w:ascii="Arial" w:hAnsi="Arial" w:cs="Arial"/>
          <w:sz w:val="24"/>
          <w:szCs w:val="24"/>
        </w:rPr>
        <w:t xml:space="preserve"> </w:t>
      </w:r>
      <w:r w:rsidR="009266B3" w:rsidRPr="005477D0">
        <w:rPr>
          <w:rFonts w:ascii="Arial" w:hAnsi="Arial" w:cs="Arial"/>
          <w:sz w:val="24"/>
          <w:szCs w:val="24"/>
        </w:rPr>
        <w:t>especially where local services are not available</w:t>
      </w:r>
      <w:r>
        <w:rPr>
          <w:rFonts w:ascii="Arial" w:hAnsi="Arial" w:cs="Arial"/>
          <w:sz w:val="24"/>
          <w:szCs w:val="24"/>
        </w:rPr>
        <w:t xml:space="preserve">.  He </w:t>
      </w:r>
      <w:r w:rsidR="00742FDE">
        <w:rPr>
          <w:rFonts w:ascii="Arial" w:hAnsi="Arial" w:cs="Arial"/>
          <w:sz w:val="24"/>
          <w:szCs w:val="24"/>
        </w:rPr>
        <w:t>said</w:t>
      </w:r>
      <w:r>
        <w:rPr>
          <w:rFonts w:ascii="Arial" w:hAnsi="Arial" w:cs="Arial"/>
          <w:sz w:val="24"/>
          <w:szCs w:val="24"/>
        </w:rPr>
        <w:t xml:space="preserve"> that </w:t>
      </w:r>
      <w:r w:rsidR="009266B3" w:rsidRPr="005477D0">
        <w:rPr>
          <w:rFonts w:ascii="Arial" w:hAnsi="Arial" w:cs="Arial"/>
          <w:sz w:val="24"/>
          <w:szCs w:val="24"/>
        </w:rPr>
        <w:t xml:space="preserve">Wexford County Council has no role in placing persons seeking International Protection </w:t>
      </w:r>
      <w:r w:rsidR="004C2CC2" w:rsidRPr="005477D0">
        <w:rPr>
          <w:rFonts w:ascii="Arial" w:hAnsi="Arial" w:cs="Arial"/>
          <w:sz w:val="24"/>
          <w:szCs w:val="24"/>
        </w:rPr>
        <w:t xml:space="preserve">into accommodation in </w:t>
      </w:r>
      <w:r>
        <w:rPr>
          <w:rFonts w:ascii="Arial" w:hAnsi="Arial" w:cs="Arial"/>
          <w:sz w:val="24"/>
          <w:szCs w:val="24"/>
        </w:rPr>
        <w:t>Wexford a</w:t>
      </w:r>
      <w:r w:rsidR="00F17A76">
        <w:rPr>
          <w:rFonts w:ascii="Arial" w:hAnsi="Arial" w:cs="Arial"/>
          <w:sz w:val="24"/>
          <w:szCs w:val="24"/>
        </w:rPr>
        <w:t>s</w:t>
      </w:r>
      <w:r>
        <w:rPr>
          <w:rFonts w:ascii="Arial" w:hAnsi="Arial" w:cs="Arial"/>
          <w:sz w:val="24"/>
          <w:szCs w:val="24"/>
        </w:rPr>
        <w:t xml:space="preserve"> that is</w:t>
      </w:r>
      <w:r w:rsidR="009266B3" w:rsidRPr="005477D0">
        <w:rPr>
          <w:rFonts w:ascii="Arial" w:hAnsi="Arial" w:cs="Arial"/>
          <w:sz w:val="24"/>
          <w:szCs w:val="24"/>
        </w:rPr>
        <w:t xml:space="preserve"> a function of the Department of Children</w:t>
      </w:r>
      <w:r w:rsidR="006B0DB2" w:rsidRPr="005477D0">
        <w:rPr>
          <w:rFonts w:ascii="Arial" w:hAnsi="Arial" w:cs="Arial"/>
          <w:sz w:val="24"/>
          <w:szCs w:val="24"/>
        </w:rPr>
        <w:t xml:space="preserve">, Equality, Disability, Integration and Youth </w:t>
      </w:r>
      <w:r w:rsidR="00742FDE">
        <w:rPr>
          <w:rFonts w:ascii="Arial" w:hAnsi="Arial" w:cs="Arial"/>
          <w:sz w:val="24"/>
          <w:szCs w:val="24"/>
        </w:rPr>
        <w:t xml:space="preserve">through </w:t>
      </w:r>
      <w:r w:rsidR="004610D8" w:rsidRPr="005477D0">
        <w:rPr>
          <w:rFonts w:ascii="Arial" w:hAnsi="Arial" w:cs="Arial"/>
          <w:sz w:val="24"/>
          <w:szCs w:val="24"/>
        </w:rPr>
        <w:t>IPAS</w:t>
      </w:r>
      <w:r w:rsidR="004C2CC2" w:rsidRPr="005477D0">
        <w:rPr>
          <w:rFonts w:ascii="Arial" w:hAnsi="Arial" w:cs="Arial"/>
          <w:sz w:val="24"/>
          <w:szCs w:val="24"/>
        </w:rPr>
        <w:t>.</w:t>
      </w:r>
      <w:r w:rsidR="00230D63" w:rsidRPr="005477D0">
        <w:rPr>
          <w:rFonts w:ascii="Arial" w:hAnsi="Arial" w:cs="Arial"/>
          <w:sz w:val="24"/>
          <w:szCs w:val="24"/>
        </w:rPr>
        <w:t xml:space="preserve">  </w:t>
      </w:r>
      <w:r w:rsidR="00355171" w:rsidRPr="005477D0">
        <w:rPr>
          <w:rFonts w:ascii="Arial" w:hAnsi="Arial" w:cs="Arial"/>
          <w:sz w:val="24"/>
          <w:szCs w:val="24"/>
        </w:rPr>
        <w:t>Likewise,</w:t>
      </w:r>
      <w:r w:rsidR="00230D63" w:rsidRPr="005477D0">
        <w:rPr>
          <w:rFonts w:ascii="Arial" w:hAnsi="Arial" w:cs="Arial"/>
          <w:sz w:val="24"/>
          <w:szCs w:val="24"/>
        </w:rPr>
        <w:t xml:space="preserve"> Wexford County Council has no role in decisions taken by </w:t>
      </w:r>
      <w:r w:rsidR="002D202E">
        <w:rPr>
          <w:rFonts w:ascii="Arial" w:hAnsi="Arial" w:cs="Arial"/>
          <w:sz w:val="24"/>
          <w:szCs w:val="24"/>
        </w:rPr>
        <w:t>i</w:t>
      </w:r>
      <w:r w:rsidR="00230D63" w:rsidRPr="005477D0">
        <w:rPr>
          <w:rFonts w:ascii="Arial" w:hAnsi="Arial" w:cs="Arial"/>
          <w:sz w:val="24"/>
          <w:szCs w:val="24"/>
        </w:rPr>
        <w:t>nvestors to offer accommodation to IPAS.</w:t>
      </w:r>
    </w:p>
    <w:p w14:paraId="4AAEBDA7" w14:textId="77777777" w:rsidR="00B4729F" w:rsidRDefault="00B4729F" w:rsidP="004C081C">
      <w:pPr>
        <w:rPr>
          <w:rFonts w:ascii="Arial" w:hAnsi="Arial" w:cs="Arial"/>
          <w:sz w:val="24"/>
          <w:szCs w:val="24"/>
        </w:rPr>
      </w:pPr>
    </w:p>
    <w:p w14:paraId="01C65DF4" w14:textId="54269541" w:rsidR="00BF7434" w:rsidRPr="005477D0" w:rsidRDefault="00B4729F" w:rsidP="004C081C">
      <w:pPr>
        <w:rPr>
          <w:rFonts w:ascii="Arial" w:hAnsi="Arial" w:cs="Arial"/>
          <w:sz w:val="24"/>
          <w:szCs w:val="24"/>
        </w:rPr>
      </w:pPr>
      <w:r>
        <w:rPr>
          <w:rFonts w:ascii="Arial" w:hAnsi="Arial" w:cs="Arial"/>
          <w:sz w:val="24"/>
          <w:szCs w:val="24"/>
        </w:rPr>
        <w:t>He outlined the Council</w:t>
      </w:r>
      <w:r w:rsidR="00C76139">
        <w:rPr>
          <w:rFonts w:ascii="Arial" w:hAnsi="Arial" w:cs="Arial"/>
          <w:sz w:val="24"/>
          <w:szCs w:val="24"/>
        </w:rPr>
        <w:t>’</w:t>
      </w:r>
      <w:r>
        <w:rPr>
          <w:rFonts w:ascii="Arial" w:hAnsi="Arial" w:cs="Arial"/>
          <w:sz w:val="24"/>
          <w:szCs w:val="24"/>
        </w:rPr>
        <w:t xml:space="preserve">s responsibility in relation to </w:t>
      </w:r>
      <w:r w:rsidR="00A64A26" w:rsidRPr="00C76139">
        <w:rPr>
          <w:rFonts w:ascii="Arial" w:hAnsi="Arial" w:cs="Arial"/>
          <w:sz w:val="24"/>
          <w:szCs w:val="24"/>
        </w:rPr>
        <w:t xml:space="preserve">the enforcement process </w:t>
      </w:r>
      <w:r>
        <w:rPr>
          <w:rFonts w:ascii="Arial" w:hAnsi="Arial" w:cs="Arial"/>
          <w:sz w:val="24"/>
          <w:szCs w:val="24"/>
        </w:rPr>
        <w:t xml:space="preserve">and building control as </w:t>
      </w:r>
      <w:r w:rsidR="00F1177D" w:rsidRPr="005477D0">
        <w:rPr>
          <w:rFonts w:ascii="Arial" w:hAnsi="Arial" w:cs="Arial"/>
          <w:sz w:val="24"/>
          <w:szCs w:val="24"/>
        </w:rPr>
        <w:t>a Planning Authority</w:t>
      </w:r>
      <w:r>
        <w:rPr>
          <w:rFonts w:ascii="Arial" w:hAnsi="Arial" w:cs="Arial"/>
          <w:sz w:val="24"/>
          <w:szCs w:val="24"/>
        </w:rPr>
        <w:t xml:space="preserve">.  Regarding building </w:t>
      </w:r>
      <w:r w:rsidR="00742FDE">
        <w:rPr>
          <w:rFonts w:ascii="Arial" w:hAnsi="Arial" w:cs="Arial"/>
          <w:sz w:val="24"/>
          <w:szCs w:val="24"/>
        </w:rPr>
        <w:t>control,</w:t>
      </w:r>
      <w:r>
        <w:rPr>
          <w:rFonts w:ascii="Arial" w:hAnsi="Arial" w:cs="Arial"/>
          <w:sz w:val="24"/>
          <w:szCs w:val="24"/>
        </w:rPr>
        <w:t xml:space="preserve"> he advised that </w:t>
      </w:r>
      <w:r w:rsidR="00BF7434" w:rsidRPr="005477D0">
        <w:rPr>
          <w:rFonts w:ascii="Arial" w:hAnsi="Arial" w:cs="Arial"/>
          <w:sz w:val="24"/>
          <w:szCs w:val="24"/>
        </w:rPr>
        <w:t xml:space="preserve">under the Building Control Act </w:t>
      </w:r>
      <w:r w:rsidR="0054048E" w:rsidRPr="005477D0">
        <w:rPr>
          <w:rFonts w:ascii="Arial" w:hAnsi="Arial" w:cs="Arial"/>
          <w:sz w:val="24"/>
          <w:szCs w:val="24"/>
        </w:rPr>
        <w:t xml:space="preserve">site inspections </w:t>
      </w:r>
      <w:r>
        <w:rPr>
          <w:rFonts w:ascii="Arial" w:hAnsi="Arial" w:cs="Arial"/>
          <w:sz w:val="24"/>
          <w:szCs w:val="24"/>
        </w:rPr>
        <w:t xml:space="preserve">were </w:t>
      </w:r>
      <w:r w:rsidR="0054048E" w:rsidRPr="005477D0">
        <w:rPr>
          <w:rFonts w:ascii="Arial" w:hAnsi="Arial" w:cs="Arial"/>
          <w:sz w:val="24"/>
          <w:szCs w:val="24"/>
        </w:rPr>
        <w:t xml:space="preserve">carried out by the Council </w:t>
      </w:r>
      <w:r>
        <w:rPr>
          <w:rFonts w:ascii="Arial" w:hAnsi="Arial" w:cs="Arial"/>
          <w:sz w:val="24"/>
          <w:szCs w:val="24"/>
        </w:rPr>
        <w:t>and</w:t>
      </w:r>
      <w:r w:rsidR="004F4250" w:rsidRPr="005477D0">
        <w:rPr>
          <w:rFonts w:ascii="Arial" w:hAnsi="Arial" w:cs="Arial"/>
          <w:sz w:val="24"/>
          <w:szCs w:val="24"/>
        </w:rPr>
        <w:t xml:space="preserve"> </w:t>
      </w:r>
      <w:r w:rsidR="0054048E" w:rsidRPr="005477D0">
        <w:rPr>
          <w:rFonts w:ascii="Arial" w:hAnsi="Arial" w:cs="Arial"/>
          <w:sz w:val="24"/>
          <w:szCs w:val="24"/>
        </w:rPr>
        <w:t xml:space="preserve">a </w:t>
      </w:r>
      <w:r w:rsidR="0054048E" w:rsidRPr="005477D0">
        <w:rPr>
          <w:rFonts w:ascii="Arial" w:hAnsi="Arial" w:cs="Arial"/>
          <w:sz w:val="24"/>
          <w:szCs w:val="24"/>
        </w:rPr>
        <w:lastRenderedPageBreak/>
        <w:t xml:space="preserve">number of modifications which varied from the planning permission granted were identified.  </w:t>
      </w:r>
      <w:r>
        <w:rPr>
          <w:rFonts w:ascii="Arial" w:hAnsi="Arial" w:cs="Arial"/>
          <w:sz w:val="24"/>
          <w:szCs w:val="24"/>
        </w:rPr>
        <w:t>I</w:t>
      </w:r>
      <w:r w:rsidR="0054048E" w:rsidRPr="005477D0">
        <w:rPr>
          <w:rFonts w:ascii="Arial" w:hAnsi="Arial" w:cs="Arial"/>
          <w:sz w:val="24"/>
          <w:szCs w:val="24"/>
        </w:rPr>
        <w:t xml:space="preserve">n accordance with normal practice, </w:t>
      </w:r>
      <w:r>
        <w:rPr>
          <w:rFonts w:ascii="Arial" w:hAnsi="Arial" w:cs="Arial"/>
          <w:sz w:val="24"/>
          <w:szCs w:val="24"/>
        </w:rPr>
        <w:t xml:space="preserve">a warning letter had been </w:t>
      </w:r>
      <w:r w:rsidR="0054048E" w:rsidRPr="005477D0">
        <w:rPr>
          <w:rFonts w:ascii="Arial" w:hAnsi="Arial" w:cs="Arial"/>
          <w:sz w:val="24"/>
          <w:szCs w:val="24"/>
        </w:rPr>
        <w:t xml:space="preserve">served on the developer </w:t>
      </w:r>
      <w:r>
        <w:rPr>
          <w:rFonts w:ascii="Arial" w:hAnsi="Arial" w:cs="Arial"/>
          <w:sz w:val="24"/>
          <w:szCs w:val="24"/>
        </w:rPr>
        <w:t>who ha</w:t>
      </w:r>
      <w:r w:rsidR="00C76139">
        <w:rPr>
          <w:rFonts w:ascii="Arial" w:hAnsi="Arial" w:cs="Arial"/>
          <w:sz w:val="24"/>
          <w:szCs w:val="24"/>
        </w:rPr>
        <w:t>s</w:t>
      </w:r>
      <w:r>
        <w:rPr>
          <w:rFonts w:ascii="Arial" w:hAnsi="Arial" w:cs="Arial"/>
          <w:sz w:val="24"/>
          <w:szCs w:val="24"/>
        </w:rPr>
        <w:t xml:space="preserve"> until </w:t>
      </w:r>
      <w:r w:rsidR="002D202E">
        <w:rPr>
          <w:rFonts w:ascii="Arial" w:hAnsi="Arial" w:cs="Arial"/>
          <w:sz w:val="24"/>
          <w:szCs w:val="24"/>
        </w:rPr>
        <w:t xml:space="preserve">the </w:t>
      </w:r>
      <w:r w:rsidR="001D3F34" w:rsidRPr="005477D0">
        <w:rPr>
          <w:rFonts w:ascii="Arial" w:hAnsi="Arial" w:cs="Arial"/>
          <w:sz w:val="24"/>
          <w:szCs w:val="24"/>
        </w:rPr>
        <w:t>8</w:t>
      </w:r>
      <w:r w:rsidR="001D3F34" w:rsidRPr="005477D0">
        <w:rPr>
          <w:rFonts w:ascii="Arial" w:hAnsi="Arial" w:cs="Arial"/>
          <w:sz w:val="24"/>
          <w:szCs w:val="24"/>
          <w:vertAlign w:val="superscript"/>
        </w:rPr>
        <w:t>th</w:t>
      </w:r>
      <w:r w:rsidR="001D3F34" w:rsidRPr="005477D0">
        <w:rPr>
          <w:rFonts w:ascii="Arial" w:hAnsi="Arial" w:cs="Arial"/>
          <w:sz w:val="24"/>
          <w:szCs w:val="24"/>
        </w:rPr>
        <w:t xml:space="preserve"> </w:t>
      </w:r>
      <w:r w:rsidR="002D202E">
        <w:rPr>
          <w:rFonts w:ascii="Arial" w:hAnsi="Arial" w:cs="Arial"/>
          <w:sz w:val="24"/>
          <w:szCs w:val="24"/>
        </w:rPr>
        <w:t xml:space="preserve">of </w:t>
      </w:r>
      <w:r w:rsidR="001D3F34" w:rsidRPr="005477D0">
        <w:rPr>
          <w:rFonts w:ascii="Arial" w:hAnsi="Arial" w:cs="Arial"/>
          <w:sz w:val="24"/>
          <w:szCs w:val="24"/>
        </w:rPr>
        <w:t xml:space="preserve">December </w:t>
      </w:r>
      <w:r w:rsidR="0054048E" w:rsidRPr="005477D0">
        <w:rPr>
          <w:rFonts w:ascii="Arial" w:hAnsi="Arial" w:cs="Arial"/>
          <w:sz w:val="24"/>
          <w:szCs w:val="24"/>
        </w:rPr>
        <w:t>to respond</w:t>
      </w:r>
      <w:r>
        <w:rPr>
          <w:rFonts w:ascii="Arial" w:hAnsi="Arial" w:cs="Arial"/>
          <w:sz w:val="24"/>
          <w:szCs w:val="24"/>
        </w:rPr>
        <w:t xml:space="preserve"> to the issues raised</w:t>
      </w:r>
      <w:r w:rsidR="0054048E" w:rsidRPr="005477D0">
        <w:rPr>
          <w:rFonts w:ascii="Arial" w:hAnsi="Arial" w:cs="Arial"/>
          <w:sz w:val="24"/>
          <w:szCs w:val="24"/>
        </w:rPr>
        <w:t xml:space="preserve">.  </w:t>
      </w:r>
    </w:p>
    <w:p w14:paraId="41EA8968" w14:textId="6738B381" w:rsidR="0054048E" w:rsidRPr="005477D0" w:rsidRDefault="00FA2753" w:rsidP="004C081C">
      <w:pPr>
        <w:rPr>
          <w:rFonts w:ascii="Arial" w:hAnsi="Arial" w:cs="Arial"/>
          <w:sz w:val="24"/>
          <w:szCs w:val="24"/>
        </w:rPr>
      </w:pPr>
      <w:r>
        <w:rPr>
          <w:rFonts w:ascii="Arial" w:hAnsi="Arial" w:cs="Arial"/>
          <w:sz w:val="24"/>
          <w:szCs w:val="24"/>
        </w:rPr>
        <w:t>Mr Enright explained that i</w:t>
      </w:r>
      <w:r w:rsidR="0054048E" w:rsidRPr="005477D0">
        <w:rPr>
          <w:rFonts w:ascii="Arial" w:hAnsi="Arial" w:cs="Arial"/>
          <w:sz w:val="24"/>
          <w:szCs w:val="24"/>
        </w:rPr>
        <w:t>n July this year, the Minister for Housing introduced a new Statutory Instrument SI 376 which provide</w:t>
      </w:r>
      <w:r>
        <w:rPr>
          <w:rFonts w:ascii="Arial" w:hAnsi="Arial" w:cs="Arial"/>
          <w:sz w:val="24"/>
          <w:szCs w:val="24"/>
        </w:rPr>
        <w:t>d</w:t>
      </w:r>
      <w:r w:rsidR="0054048E" w:rsidRPr="005477D0">
        <w:rPr>
          <w:rFonts w:ascii="Arial" w:hAnsi="Arial" w:cs="Arial"/>
          <w:sz w:val="24"/>
          <w:szCs w:val="24"/>
        </w:rPr>
        <w:t xml:space="preserve"> </w:t>
      </w:r>
      <w:r>
        <w:rPr>
          <w:rFonts w:ascii="Arial" w:hAnsi="Arial" w:cs="Arial"/>
          <w:sz w:val="24"/>
          <w:szCs w:val="24"/>
        </w:rPr>
        <w:t xml:space="preserve">for </w:t>
      </w:r>
      <w:r w:rsidR="0054048E" w:rsidRPr="005477D0">
        <w:rPr>
          <w:rFonts w:ascii="Arial" w:hAnsi="Arial" w:cs="Arial"/>
          <w:sz w:val="24"/>
          <w:szCs w:val="24"/>
        </w:rPr>
        <w:t xml:space="preserve">an exemption from planning to the </w:t>
      </w:r>
      <w:r w:rsidR="002D202E">
        <w:rPr>
          <w:rFonts w:ascii="Arial" w:hAnsi="Arial" w:cs="Arial"/>
          <w:sz w:val="24"/>
          <w:szCs w:val="24"/>
        </w:rPr>
        <w:t>t</w:t>
      </w:r>
      <w:r w:rsidR="0060754F" w:rsidRPr="005477D0">
        <w:rPr>
          <w:rFonts w:ascii="Arial" w:hAnsi="Arial" w:cs="Arial"/>
          <w:sz w:val="24"/>
          <w:szCs w:val="24"/>
        </w:rPr>
        <w:t xml:space="preserve">emporary use by or on behalf of the Minister for Children, Equality, Disability, Integration and Youth to accommodate displaced persons or persons seeking international protection in </w:t>
      </w:r>
      <w:r w:rsidR="00F17A76">
        <w:rPr>
          <w:rFonts w:ascii="Arial" w:hAnsi="Arial" w:cs="Arial"/>
          <w:sz w:val="24"/>
          <w:szCs w:val="24"/>
        </w:rPr>
        <w:t>(</w:t>
      </w:r>
      <w:r w:rsidR="0060754F" w:rsidRPr="005477D0">
        <w:rPr>
          <w:rFonts w:ascii="Arial" w:hAnsi="Arial" w:cs="Arial"/>
          <w:sz w:val="24"/>
          <w:szCs w:val="24"/>
        </w:rPr>
        <w:t xml:space="preserve">amongst other </w:t>
      </w:r>
      <w:r w:rsidR="008F1D84">
        <w:rPr>
          <w:rFonts w:ascii="Arial" w:hAnsi="Arial" w:cs="Arial"/>
          <w:sz w:val="24"/>
          <w:szCs w:val="24"/>
        </w:rPr>
        <w:t>facilities</w:t>
      </w:r>
      <w:r w:rsidR="00F17A76">
        <w:rPr>
          <w:rFonts w:ascii="Arial" w:hAnsi="Arial" w:cs="Arial"/>
          <w:sz w:val="24"/>
          <w:szCs w:val="24"/>
        </w:rPr>
        <w:t>)</w:t>
      </w:r>
      <w:r w:rsidR="008F1D84">
        <w:rPr>
          <w:rFonts w:ascii="Arial" w:hAnsi="Arial" w:cs="Arial"/>
          <w:sz w:val="24"/>
          <w:szCs w:val="24"/>
        </w:rPr>
        <w:t xml:space="preserve"> </w:t>
      </w:r>
      <w:r w:rsidR="0060754F" w:rsidRPr="005477D0">
        <w:rPr>
          <w:rFonts w:ascii="Arial" w:hAnsi="Arial" w:cs="Arial"/>
          <w:sz w:val="24"/>
          <w:szCs w:val="24"/>
        </w:rPr>
        <w:t>a hotel</w:t>
      </w:r>
      <w:r w:rsidR="008F1D84">
        <w:rPr>
          <w:rFonts w:ascii="Arial" w:hAnsi="Arial" w:cs="Arial"/>
          <w:sz w:val="24"/>
          <w:szCs w:val="24"/>
        </w:rPr>
        <w:t xml:space="preserve">, </w:t>
      </w:r>
      <w:r w:rsidR="0060754F" w:rsidRPr="005477D0">
        <w:rPr>
          <w:rFonts w:ascii="Arial" w:hAnsi="Arial" w:cs="Arial"/>
          <w:sz w:val="24"/>
          <w:szCs w:val="24"/>
        </w:rPr>
        <w:t>health and</w:t>
      </w:r>
      <w:r w:rsidR="008F1D84">
        <w:rPr>
          <w:rFonts w:ascii="Arial" w:hAnsi="Arial" w:cs="Arial"/>
          <w:sz w:val="24"/>
          <w:szCs w:val="24"/>
        </w:rPr>
        <w:t xml:space="preserve"> </w:t>
      </w:r>
      <w:r w:rsidR="0060754F" w:rsidRPr="005477D0">
        <w:rPr>
          <w:rFonts w:ascii="Arial" w:hAnsi="Arial" w:cs="Arial"/>
          <w:sz w:val="24"/>
          <w:szCs w:val="24"/>
        </w:rPr>
        <w:t xml:space="preserve">social care accommodation.  </w:t>
      </w:r>
      <w:r>
        <w:rPr>
          <w:rFonts w:ascii="Arial" w:hAnsi="Arial" w:cs="Arial"/>
          <w:sz w:val="24"/>
          <w:szCs w:val="24"/>
        </w:rPr>
        <w:t>He advised that t</w:t>
      </w:r>
      <w:r w:rsidR="0060754F" w:rsidRPr="005477D0">
        <w:rPr>
          <w:rFonts w:ascii="Arial" w:hAnsi="Arial" w:cs="Arial"/>
          <w:sz w:val="24"/>
          <w:szCs w:val="24"/>
        </w:rPr>
        <w:t>he owners of the building have sought exemption under this provision to use the building as a</w:t>
      </w:r>
      <w:r w:rsidR="004F4250" w:rsidRPr="005477D0">
        <w:rPr>
          <w:rFonts w:ascii="Arial" w:hAnsi="Arial" w:cs="Arial"/>
          <w:sz w:val="24"/>
          <w:szCs w:val="24"/>
        </w:rPr>
        <w:t xml:space="preserve"> </w:t>
      </w:r>
      <w:r w:rsidR="00F17A76">
        <w:rPr>
          <w:rFonts w:ascii="Arial" w:hAnsi="Arial" w:cs="Arial"/>
          <w:sz w:val="24"/>
          <w:szCs w:val="24"/>
        </w:rPr>
        <w:t>Temporary</w:t>
      </w:r>
      <w:r w:rsidR="004F4250" w:rsidRPr="005477D0">
        <w:rPr>
          <w:rFonts w:ascii="Arial" w:hAnsi="Arial" w:cs="Arial"/>
          <w:sz w:val="24"/>
          <w:szCs w:val="24"/>
        </w:rPr>
        <w:t xml:space="preserve"> Accommodation </w:t>
      </w:r>
      <w:r w:rsidR="0060754F" w:rsidRPr="005477D0">
        <w:rPr>
          <w:rFonts w:ascii="Arial" w:hAnsi="Arial" w:cs="Arial"/>
          <w:sz w:val="24"/>
          <w:szCs w:val="24"/>
        </w:rPr>
        <w:t>Centre.</w:t>
      </w:r>
    </w:p>
    <w:p w14:paraId="15CFBEB8" w14:textId="35EFB72B" w:rsidR="00F17A76" w:rsidRDefault="00FA2753" w:rsidP="004C081C">
      <w:pPr>
        <w:rPr>
          <w:rFonts w:ascii="Arial" w:hAnsi="Arial" w:cs="Arial"/>
          <w:sz w:val="24"/>
          <w:szCs w:val="24"/>
        </w:rPr>
      </w:pPr>
      <w:r>
        <w:rPr>
          <w:rFonts w:ascii="Arial" w:hAnsi="Arial" w:cs="Arial"/>
          <w:sz w:val="24"/>
          <w:szCs w:val="24"/>
        </w:rPr>
        <w:t>Mr Enright said that t</w:t>
      </w:r>
      <w:r w:rsidR="00464C58" w:rsidRPr="005477D0">
        <w:rPr>
          <w:rFonts w:ascii="Arial" w:hAnsi="Arial" w:cs="Arial"/>
          <w:sz w:val="24"/>
          <w:szCs w:val="24"/>
        </w:rPr>
        <w:t xml:space="preserve">he </w:t>
      </w:r>
      <w:r w:rsidRPr="005477D0">
        <w:rPr>
          <w:rFonts w:ascii="Arial" w:hAnsi="Arial" w:cs="Arial"/>
          <w:sz w:val="24"/>
          <w:szCs w:val="24"/>
        </w:rPr>
        <w:t>Wexford County Council</w:t>
      </w:r>
      <w:r w:rsidR="00464C58" w:rsidRPr="005477D0">
        <w:rPr>
          <w:rFonts w:ascii="Arial" w:hAnsi="Arial" w:cs="Arial"/>
          <w:sz w:val="24"/>
          <w:szCs w:val="24"/>
        </w:rPr>
        <w:t xml:space="preserve"> had concerns regarding the use of the planning exemption </w:t>
      </w:r>
      <w:r w:rsidR="00F17A76">
        <w:rPr>
          <w:rFonts w:ascii="Arial" w:hAnsi="Arial" w:cs="Arial"/>
          <w:sz w:val="24"/>
          <w:szCs w:val="24"/>
        </w:rPr>
        <w:t>for this proposal</w:t>
      </w:r>
      <w:r w:rsidR="00464C58" w:rsidRPr="005477D0">
        <w:rPr>
          <w:rFonts w:ascii="Arial" w:hAnsi="Arial" w:cs="Arial"/>
          <w:sz w:val="24"/>
          <w:szCs w:val="24"/>
        </w:rPr>
        <w:t xml:space="preserve"> and </w:t>
      </w:r>
      <w:r>
        <w:rPr>
          <w:rFonts w:ascii="Arial" w:hAnsi="Arial" w:cs="Arial"/>
          <w:sz w:val="24"/>
          <w:szCs w:val="24"/>
        </w:rPr>
        <w:t>h</w:t>
      </w:r>
      <w:r w:rsidR="00464C58" w:rsidRPr="005477D0">
        <w:rPr>
          <w:rFonts w:ascii="Arial" w:hAnsi="Arial" w:cs="Arial"/>
          <w:sz w:val="24"/>
          <w:szCs w:val="24"/>
        </w:rPr>
        <w:t>aving considered the matter was satisfied that there were reasonable grounds to submit a Section 5 application for determination by An Bord Plean</w:t>
      </w:r>
      <w:r w:rsidR="00C76139">
        <w:rPr>
          <w:rFonts w:ascii="Arial" w:hAnsi="Arial" w:cs="Arial"/>
          <w:sz w:val="24"/>
          <w:szCs w:val="24"/>
        </w:rPr>
        <w:t>á</w:t>
      </w:r>
      <w:r w:rsidR="00464C58" w:rsidRPr="005477D0">
        <w:rPr>
          <w:rFonts w:ascii="Arial" w:hAnsi="Arial" w:cs="Arial"/>
          <w:sz w:val="24"/>
          <w:szCs w:val="24"/>
        </w:rPr>
        <w:t xml:space="preserve">la.  </w:t>
      </w:r>
      <w:r w:rsidR="00F17A76">
        <w:rPr>
          <w:rFonts w:ascii="Arial" w:hAnsi="Arial" w:cs="Arial"/>
          <w:sz w:val="24"/>
          <w:szCs w:val="24"/>
        </w:rPr>
        <w:t>He said the application</w:t>
      </w:r>
      <w:r w:rsidR="00464C58" w:rsidRPr="005477D0">
        <w:rPr>
          <w:rFonts w:ascii="Arial" w:hAnsi="Arial" w:cs="Arial"/>
          <w:sz w:val="24"/>
          <w:szCs w:val="24"/>
        </w:rPr>
        <w:t xml:space="preserve"> was submitted on </w:t>
      </w:r>
      <w:r w:rsidR="00F17A76">
        <w:rPr>
          <w:rFonts w:ascii="Arial" w:hAnsi="Arial" w:cs="Arial"/>
          <w:sz w:val="24"/>
          <w:szCs w:val="24"/>
        </w:rPr>
        <w:t xml:space="preserve">the </w:t>
      </w:r>
      <w:r w:rsidR="00464C58" w:rsidRPr="005477D0">
        <w:rPr>
          <w:rFonts w:ascii="Arial" w:hAnsi="Arial" w:cs="Arial"/>
          <w:sz w:val="24"/>
          <w:szCs w:val="24"/>
        </w:rPr>
        <w:t>10</w:t>
      </w:r>
      <w:r w:rsidR="00464C58" w:rsidRPr="005477D0">
        <w:rPr>
          <w:rFonts w:ascii="Arial" w:hAnsi="Arial" w:cs="Arial"/>
          <w:sz w:val="24"/>
          <w:szCs w:val="24"/>
          <w:vertAlign w:val="superscript"/>
        </w:rPr>
        <w:t>th</w:t>
      </w:r>
      <w:r w:rsidR="00464C58" w:rsidRPr="005477D0">
        <w:rPr>
          <w:rFonts w:ascii="Arial" w:hAnsi="Arial" w:cs="Arial"/>
          <w:sz w:val="24"/>
          <w:szCs w:val="24"/>
        </w:rPr>
        <w:t xml:space="preserve"> </w:t>
      </w:r>
      <w:r w:rsidR="00F17A76">
        <w:rPr>
          <w:rFonts w:ascii="Arial" w:hAnsi="Arial" w:cs="Arial"/>
          <w:sz w:val="24"/>
          <w:szCs w:val="24"/>
        </w:rPr>
        <w:t xml:space="preserve">of </w:t>
      </w:r>
      <w:r w:rsidR="00464C58" w:rsidRPr="005477D0">
        <w:rPr>
          <w:rFonts w:ascii="Arial" w:hAnsi="Arial" w:cs="Arial"/>
          <w:sz w:val="24"/>
          <w:szCs w:val="24"/>
        </w:rPr>
        <w:t>November</w:t>
      </w:r>
      <w:r w:rsidR="00F17A76">
        <w:rPr>
          <w:rFonts w:ascii="Arial" w:hAnsi="Arial" w:cs="Arial"/>
          <w:sz w:val="24"/>
          <w:szCs w:val="24"/>
        </w:rPr>
        <w:t xml:space="preserve"> and that th</w:t>
      </w:r>
      <w:r w:rsidR="00464C58" w:rsidRPr="005477D0">
        <w:rPr>
          <w:rFonts w:ascii="Arial" w:hAnsi="Arial" w:cs="Arial"/>
          <w:sz w:val="24"/>
          <w:szCs w:val="24"/>
        </w:rPr>
        <w:t xml:space="preserve">e Council has sought a determination in relation to the application of exempted status and the intensification of use.  </w:t>
      </w:r>
      <w:r w:rsidR="00F17A76">
        <w:rPr>
          <w:rFonts w:ascii="Arial" w:hAnsi="Arial" w:cs="Arial"/>
          <w:sz w:val="24"/>
          <w:szCs w:val="24"/>
        </w:rPr>
        <w:t>A</w:t>
      </w:r>
      <w:r w:rsidR="004F4250" w:rsidRPr="005477D0">
        <w:rPr>
          <w:rFonts w:ascii="Arial" w:hAnsi="Arial" w:cs="Arial"/>
          <w:sz w:val="24"/>
          <w:szCs w:val="24"/>
        </w:rPr>
        <w:t xml:space="preserve"> request for </w:t>
      </w:r>
      <w:r w:rsidR="008F1D84">
        <w:rPr>
          <w:rFonts w:ascii="Arial" w:hAnsi="Arial" w:cs="Arial"/>
          <w:sz w:val="24"/>
          <w:szCs w:val="24"/>
        </w:rPr>
        <w:t>f</w:t>
      </w:r>
      <w:r w:rsidR="004F4250" w:rsidRPr="005477D0">
        <w:rPr>
          <w:rFonts w:ascii="Arial" w:hAnsi="Arial" w:cs="Arial"/>
          <w:sz w:val="24"/>
          <w:szCs w:val="24"/>
        </w:rPr>
        <w:t xml:space="preserve">urther </w:t>
      </w:r>
      <w:r w:rsidR="008F1D84">
        <w:rPr>
          <w:rFonts w:ascii="Arial" w:hAnsi="Arial" w:cs="Arial"/>
          <w:sz w:val="24"/>
          <w:szCs w:val="24"/>
        </w:rPr>
        <w:t>i</w:t>
      </w:r>
      <w:r w:rsidR="004F4250" w:rsidRPr="005477D0">
        <w:rPr>
          <w:rFonts w:ascii="Arial" w:hAnsi="Arial" w:cs="Arial"/>
          <w:sz w:val="24"/>
          <w:szCs w:val="24"/>
        </w:rPr>
        <w:t xml:space="preserve">nformation </w:t>
      </w:r>
      <w:r w:rsidR="00F17A76">
        <w:rPr>
          <w:rFonts w:ascii="Arial" w:hAnsi="Arial" w:cs="Arial"/>
          <w:sz w:val="24"/>
          <w:szCs w:val="24"/>
        </w:rPr>
        <w:t>was received from the Board on the 28</w:t>
      </w:r>
      <w:r w:rsidR="00F17A76" w:rsidRPr="00F17A76">
        <w:rPr>
          <w:rFonts w:ascii="Arial" w:hAnsi="Arial" w:cs="Arial"/>
          <w:sz w:val="24"/>
          <w:szCs w:val="24"/>
          <w:vertAlign w:val="superscript"/>
        </w:rPr>
        <w:t>th</w:t>
      </w:r>
      <w:r w:rsidR="00F17A76">
        <w:rPr>
          <w:rFonts w:ascii="Arial" w:hAnsi="Arial" w:cs="Arial"/>
          <w:sz w:val="24"/>
          <w:szCs w:val="24"/>
        </w:rPr>
        <w:t xml:space="preserve"> of November</w:t>
      </w:r>
      <w:r w:rsidR="00F17A76" w:rsidRPr="00F17A76">
        <w:rPr>
          <w:rFonts w:ascii="Arial" w:hAnsi="Arial" w:cs="Arial"/>
          <w:sz w:val="24"/>
          <w:szCs w:val="24"/>
        </w:rPr>
        <w:t xml:space="preserve"> </w:t>
      </w:r>
      <w:r w:rsidR="00F17A76">
        <w:rPr>
          <w:rFonts w:ascii="Arial" w:hAnsi="Arial" w:cs="Arial"/>
          <w:sz w:val="24"/>
          <w:szCs w:val="24"/>
        </w:rPr>
        <w:t>and a final d</w:t>
      </w:r>
      <w:r w:rsidR="00F17A76" w:rsidRPr="005477D0">
        <w:rPr>
          <w:rFonts w:ascii="Arial" w:hAnsi="Arial" w:cs="Arial"/>
          <w:sz w:val="24"/>
          <w:szCs w:val="24"/>
        </w:rPr>
        <w:t>ecision is awaited</w:t>
      </w:r>
      <w:r w:rsidR="00F17A76">
        <w:rPr>
          <w:rFonts w:ascii="Arial" w:hAnsi="Arial" w:cs="Arial"/>
          <w:sz w:val="24"/>
          <w:szCs w:val="24"/>
        </w:rPr>
        <w:t>.</w:t>
      </w:r>
      <w:r w:rsidR="004F4250" w:rsidRPr="005477D0">
        <w:rPr>
          <w:rFonts w:ascii="Arial" w:hAnsi="Arial" w:cs="Arial"/>
          <w:sz w:val="24"/>
          <w:szCs w:val="24"/>
        </w:rPr>
        <w:t xml:space="preserve"> </w:t>
      </w:r>
      <w:r>
        <w:rPr>
          <w:rFonts w:ascii="Arial" w:hAnsi="Arial" w:cs="Arial"/>
          <w:sz w:val="24"/>
          <w:szCs w:val="24"/>
        </w:rPr>
        <w:t xml:space="preserve"> </w:t>
      </w:r>
    </w:p>
    <w:p w14:paraId="26699DEE" w14:textId="2E53392D" w:rsidR="00DC6B5B" w:rsidRPr="005477D0" w:rsidRDefault="00FA2753" w:rsidP="004C081C">
      <w:pPr>
        <w:rPr>
          <w:rFonts w:ascii="Arial" w:hAnsi="Arial" w:cs="Arial"/>
          <w:sz w:val="24"/>
          <w:szCs w:val="24"/>
        </w:rPr>
      </w:pPr>
      <w:r>
        <w:rPr>
          <w:rFonts w:ascii="Arial" w:hAnsi="Arial" w:cs="Arial"/>
          <w:sz w:val="24"/>
          <w:szCs w:val="24"/>
        </w:rPr>
        <w:t>Mr Enright said that s</w:t>
      </w:r>
      <w:r w:rsidR="00DC6B5B" w:rsidRPr="005477D0">
        <w:rPr>
          <w:rFonts w:ascii="Arial" w:hAnsi="Arial" w:cs="Arial"/>
          <w:sz w:val="24"/>
          <w:szCs w:val="24"/>
        </w:rPr>
        <w:t xml:space="preserve">eparately the Council </w:t>
      </w:r>
      <w:r>
        <w:rPr>
          <w:rFonts w:ascii="Arial" w:hAnsi="Arial" w:cs="Arial"/>
          <w:sz w:val="24"/>
          <w:szCs w:val="24"/>
        </w:rPr>
        <w:t xml:space="preserve">had </w:t>
      </w:r>
      <w:r w:rsidR="00DC6B5B" w:rsidRPr="005477D0">
        <w:rPr>
          <w:rFonts w:ascii="Arial" w:hAnsi="Arial" w:cs="Arial"/>
          <w:sz w:val="24"/>
          <w:szCs w:val="24"/>
        </w:rPr>
        <w:t xml:space="preserve">received a Section 5 application from Deputy Verona Murphy on </w:t>
      </w:r>
      <w:r w:rsidR="008F1D84">
        <w:rPr>
          <w:rFonts w:ascii="Arial" w:hAnsi="Arial" w:cs="Arial"/>
          <w:sz w:val="24"/>
          <w:szCs w:val="24"/>
        </w:rPr>
        <w:t xml:space="preserve">the </w:t>
      </w:r>
      <w:r w:rsidR="00DC6B5B" w:rsidRPr="005477D0">
        <w:rPr>
          <w:rFonts w:ascii="Arial" w:hAnsi="Arial" w:cs="Arial"/>
          <w:sz w:val="24"/>
          <w:szCs w:val="24"/>
        </w:rPr>
        <w:t>15</w:t>
      </w:r>
      <w:r w:rsidR="00DC6B5B" w:rsidRPr="005477D0">
        <w:rPr>
          <w:rFonts w:ascii="Arial" w:hAnsi="Arial" w:cs="Arial"/>
          <w:sz w:val="24"/>
          <w:szCs w:val="24"/>
          <w:vertAlign w:val="superscript"/>
        </w:rPr>
        <w:t>th</w:t>
      </w:r>
      <w:r w:rsidR="00DC6B5B" w:rsidRPr="005477D0">
        <w:rPr>
          <w:rFonts w:ascii="Arial" w:hAnsi="Arial" w:cs="Arial"/>
          <w:sz w:val="24"/>
          <w:szCs w:val="24"/>
        </w:rPr>
        <w:t xml:space="preserve"> </w:t>
      </w:r>
      <w:r w:rsidR="008F1D84">
        <w:rPr>
          <w:rFonts w:ascii="Arial" w:hAnsi="Arial" w:cs="Arial"/>
          <w:sz w:val="24"/>
          <w:szCs w:val="24"/>
        </w:rPr>
        <w:t xml:space="preserve">of </w:t>
      </w:r>
      <w:r w:rsidR="00DC6B5B" w:rsidRPr="005477D0">
        <w:rPr>
          <w:rFonts w:ascii="Arial" w:hAnsi="Arial" w:cs="Arial"/>
          <w:sz w:val="24"/>
          <w:szCs w:val="24"/>
        </w:rPr>
        <w:t>November</w:t>
      </w:r>
      <w:r>
        <w:rPr>
          <w:rFonts w:ascii="Arial" w:hAnsi="Arial" w:cs="Arial"/>
          <w:sz w:val="24"/>
          <w:szCs w:val="24"/>
        </w:rPr>
        <w:t xml:space="preserve"> and that t</w:t>
      </w:r>
      <w:r w:rsidR="00DC6B5B" w:rsidRPr="005477D0">
        <w:rPr>
          <w:rFonts w:ascii="Arial" w:hAnsi="Arial" w:cs="Arial"/>
          <w:sz w:val="24"/>
          <w:szCs w:val="24"/>
        </w:rPr>
        <w:t xml:space="preserve">his application process </w:t>
      </w:r>
      <w:r w:rsidR="00136085" w:rsidRPr="005477D0">
        <w:rPr>
          <w:rFonts w:ascii="Arial" w:hAnsi="Arial" w:cs="Arial"/>
          <w:sz w:val="24"/>
          <w:szCs w:val="24"/>
        </w:rPr>
        <w:t>should</w:t>
      </w:r>
      <w:r w:rsidR="00DC6B5B" w:rsidRPr="005477D0">
        <w:rPr>
          <w:rFonts w:ascii="Arial" w:hAnsi="Arial" w:cs="Arial"/>
          <w:sz w:val="24"/>
          <w:szCs w:val="24"/>
        </w:rPr>
        <w:t xml:space="preserve"> be concluded within 28 days</w:t>
      </w:r>
      <w:r w:rsidR="00A64A26">
        <w:rPr>
          <w:rFonts w:ascii="Arial" w:hAnsi="Arial" w:cs="Arial"/>
          <w:sz w:val="24"/>
          <w:szCs w:val="24"/>
        </w:rPr>
        <w:t>.</w:t>
      </w:r>
      <w:r w:rsidR="00DC6B5B" w:rsidRPr="005477D0">
        <w:rPr>
          <w:rFonts w:ascii="Arial" w:hAnsi="Arial" w:cs="Arial"/>
          <w:sz w:val="24"/>
          <w:szCs w:val="24"/>
        </w:rPr>
        <w:t xml:space="preserve">  </w:t>
      </w:r>
      <w:r>
        <w:rPr>
          <w:rFonts w:ascii="Arial" w:hAnsi="Arial" w:cs="Arial"/>
          <w:sz w:val="24"/>
          <w:szCs w:val="24"/>
        </w:rPr>
        <w:t xml:space="preserve">He added that he could not comment further </w:t>
      </w:r>
      <w:r w:rsidR="00DC6B5B" w:rsidRPr="005477D0">
        <w:rPr>
          <w:rFonts w:ascii="Arial" w:hAnsi="Arial" w:cs="Arial"/>
          <w:sz w:val="24"/>
          <w:szCs w:val="24"/>
        </w:rPr>
        <w:t xml:space="preserve">on a live planning process.  </w:t>
      </w:r>
    </w:p>
    <w:p w14:paraId="4FA8EFCF" w14:textId="70A362CD" w:rsidR="00142544" w:rsidRPr="005477D0" w:rsidRDefault="00FA2753" w:rsidP="00B65EF9">
      <w:pPr>
        <w:rPr>
          <w:rFonts w:ascii="Arial" w:hAnsi="Arial" w:cs="Arial"/>
          <w:sz w:val="24"/>
          <w:szCs w:val="24"/>
        </w:rPr>
      </w:pPr>
      <w:r>
        <w:rPr>
          <w:rFonts w:ascii="Arial" w:hAnsi="Arial" w:cs="Arial"/>
          <w:sz w:val="24"/>
          <w:szCs w:val="24"/>
        </w:rPr>
        <w:t xml:space="preserve">Mr Enright </w:t>
      </w:r>
      <w:r w:rsidR="00B65EF9">
        <w:rPr>
          <w:rFonts w:ascii="Arial" w:hAnsi="Arial" w:cs="Arial"/>
          <w:sz w:val="24"/>
          <w:szCs w:val="24"/>
        </w:rPr>
        <w:t>explained</w:t>
      </w:r>
      <w:r>
        <w:rPr>
          <w:rFonts w:ascii="Arial" w:hAnsi="Arial" w:cs="Arial"/>
          <w:sz w:val="24"/>
          <w:szCs w:val="24"/>
        </w:rPr>
        <w:t xml:space="preserve"> the </w:t>
      </w:r>
      <w:r w:rsidR="008001B4" w:rsidRPr="005477D0">
        <w:rPr>
          <w:rFonts w:ascii="Arial" w:hAnsi="Arial" w:cs="Arial"/>
          <w:sz w:val="24"/>
          <w:szCs w:val="24"/>
        </w:rPr>
        <w:t xml:space="preserve">clear </w:t>
      </w:r>
      <w:r w:rsidR="008F1D84">
        <w:rPr>
          <w:rFonts w:ascii="Arial" w:hAnsi="Arial" w:cs="Arial"/>
          <w:sz w:val="24"/>
          <w:szCs w:val="24"/>
        </w:rPr>
        <w:t>s</w:t>
      </w:r>
      <w:r w:rsidR="008001B4" w:rsidRPr="005477D0">
        <w:rPr>
          <w:rFonts w:ascii="Arial" w:hAnsi="Arial" w:cs="Arial"/>
          <w:sz w:val="24"/>
          <w:szCs w:val="24"/>
        </w:rPr>
        <w:t xml:space="preserve">eparation between </w:t>
      </w:r>
      <w:r w:rsidR="00742FDE">
        <w:rPr>
          <w:rFonts w:ascii="Arial" w:hAnsi="Arial" w:cs="Arial"/>
          <w:sz w:val="24"/>
          <w:szCs w:val="24"/>
        </w:rPr>
        <w:t>r</w:t>
      </w:r>
      <w:r w:rsidR="008001B4" w:rsidRPr="005477D0">
        <w:rPr>
          <w:rFonts w:ascii="Arial" w:hAnsi="Arial" w:cs="Arial"/>
          <w:sz w:val="24"/>
          <w:szCs w:val="24"/>
        </w:rPr>
        <w:t xml:space="preserve">eserved </w:t>
      </w:r>
      <w:r w:rsidR="00742FDE">
        <w:rPr>
          <w:rFonts w:ascii="Arial" w:hAnsi="Arial" w:cs="Arial"/>
          <w:sz w:val="24"/>
          <w:szCs w:val="24"/>
        </w:rPr>
        <w:t>f</w:t>
      </w:r>
      <w:r w:rsidR="008001B4" w:rsidRPr="005477D0">
        <w:rPr>
          <w:rFonts w:ascii="Arial" w:hAnsi="Arial" w:cs="Arial"/>
          <w:sz w:val="24"/>
          <w:szCs w:val="24"/>
        </w:rPr>
        <w:t xml:space="preserve">unctions </w:t>
      </w:r>
      <w:r>
        <w:rPr>
          <w:rFonts w:ascii="Arial" w:hAnsi="Arial" w:cs="Arial"/>
          <w:sz w:val="24"/>
          <w:szCs w:val="24"/>
        </w:rPr>
        <w:t xml:space="preserve">which are the responsibility of </w:t>
      </w:r>
      <w:r w:rsidR="00AC30F2" w:rsidRPr="005477D0">
        <w:rPr>
          <w:rFonts w:ascii="Arial" w:hAnsi="Arial" w:cs="Arial"/>
          <w:sz w:val="24"/>
          <w:szCs w:val="24"/>
        </w:rPr>
        <w:t xml:space="preserve">Councillors </w:t>
      </w:r>
      <w:r w:rsidR="008001B4" w:rsidRPr="005477D0">
        <w:rPr>
          <w:rFonts w:ascii="Arial" w:hAnsi="Arial" w:cs="Arial"/>
          <w:sz w:val="24"/>
          <w:szCs w:val="24"/>
        </w:rPr>
        <w:t xml:space="preserve">and </w:t>
      </w:r>
      <w:r w:rsidR="00742FDE">
        <w:rPr>
          <w:rFonts w:ascii="Arial" w:hAnsi="Arial" w:cs="Arial"/>
          <w:sz w:val="24"/>
          <w:szCs w:val="24"/>
        </w:rPr>
        <w:t>e</w:t>
      </w:r>
      <w:r w:rsidR="008001B4" w:rsidRPr="005477D0">
        <w:rPr>
          <w:rFonts w:ascii="Arial" w:hAnsi="Arial" w:cs="Arial"/>
          <w:sz w:val="24"/>
          <w:szCs w:val="24"/>
        </w:rPr>
        <w:t xml:space="preserve">xecutive </w:t>
      </w:r>
      <w:r w:rsidR="00742FDE">
        <w:rPr>
          <w:rFonts w:ascii="Arial" w:hAnsi="Arial" w:cs="Arial"/>
          <w:sz w:val="24"/>
          <w:szCs w:val="24"/>
        </w:rPr>
        <w:t>f</w:t>
      </w:r>
      <w:r w:rsidR="008001B4" w:rsidRPr="005477D0">
        <w:rPr>
          <w:rFonts w:ascii="Arial" w:hAnsi="Arial" w:cs="Arial"/>
          <w:sz w:val="24"/>
          <w:szCs w:val="24"/>
        </w:rPr>
        <w:t xml:space="preserve">unctions </w:t>
      </w:r>
      <w:r w:rsidR="00F17A76">
        <w:rPr>
          <w:rFonts w:ascii="Arial" w:hAnsi="Arial" w:cs="Arial"/>
          <w:sz w:val="24"/>
          <w:szCs w:val="24"/>
        </w:rPr>
        <w:t>which</w:t>
      </w:r>
      <w:r>
        <w:rPr>
          <w:rFonts w:ascii="Arial" w:hAnsi="Arial" w:cs="Arial"/>
          <w:sz w:val="24"/>
          <w:szCs w:val="24"/>
        </w:rPr>
        <w:t xml:space="preserve"> can only be undertaken </w:t>
      </w:r>
      <w:r w:rsidR="00136085" w:rsidRPr="005477D0">
        <w:rPr>
          <w:rFonts w:ascii="Arial" w:hAnsi="Arial" w:cs="Arial"/>
          <w:sz w:val="24"/>
          <w:szCs w:val="24"/>
        </w:rPr>
        <w:t>by</w:t>
      </w:r>
      <w:r w:rsidR="008001B4" w:rsidRPr="005477D0">
        <w:rPr>
          <w:rFonts w:ascii="Arial" w:hAnsi="Arial" w:cs="Arial"/>
          <w:sz w:val="24"/>
          <w:szCs w:val="24"/>
        </w:rPr>
        <w:t xml:space="preserve"> the Executive</w:t>
      </w:r>
      <w:r>
        <w:rPr>
          <w:rFonts w:ascii="Arial" w:hAnsi="Arial" w:cs="Arial"/>
          <w:sz w:val="24"/>
          <w:szCs w:val="24"/>
        </w:rPr>
        <w:t xml:space="preserve"> (staff) of the Council</w:t>
      </w:r>
      <w:r w:rsidR="008001B4" w:rsidRPr="005477D0">
        <w:rPr>
          <w:rFonts w:ascii="Arial" w:hAnsi="Arial" w:cs="Arial"/>
          <w:sz w:val="24"/>
          <w:szCs w:val="24"/>
        </w:rPr>
        <w:t>.</w:t>
      </w:r>
      <w:r>
        <w:rPr>
          <w:rFonts w:ascii="Arial" w:hAnsi="Arial" w:cs="Arial"/>
          <w:sz w:val="24"/>
          <w:szCs w:val="24"/>
        </w:rPr>
        <w:t xml:space="preserve">  </w:t>
      </w:r>
      <w:r w:rsidR="00F17A76">
        <w:rPr>
          <w:rFonts w:ascii="Arial" w:hAnsi="Arial" w:cs="Arial"/>
          <w:sz w:val="24"/>
          <w:szCs w:val="24"/>
        </w:rPr>
        <w:t>He</w:t>
      </w:r>
      <w:r>
        <w:rPr>
          <w:rFonts w:ascii="Arial" w:hAnsi="Arial" w:cs="Arial"/>
          <w:sz w:val="24"/>
          <w:szCs w:val="24"/>
        </w:rPr>
        <w:t xml:space="preserve"> noted that whilst </w:t>
      </w:r>
      <w:r w:rsidR="00136085" w:rsidRPr="005477D0">
        <w:rPr>
          <w:rFonts w:ascii="Arial" w:hAnsi="Arial" w:cs="Arial"/>
          <w:sz w:val="24"/>
          <w:szCs w:val="24"/>
        </w:rPr>
        <w:t>Section 140 of the Local Government Act 2001 allows the Elected Council to instruct the Chief Executive in the performance of executive functions of the local authority</w:t>
      </w:r>
      <w:r w:rsidR="00F17A76">
        <w:rPr>
          <w:rFonts w:ascii="Arial" w:hAnsi="Arial" w:cs="Arial"/>
          <w:sz w:val="24"/>
          <w:szCs w:val="24"/>
        </w:rPr>
        <w:t xml:space="preserve">, </w:t>
      </w:r>
      <w:r w:rsidR="00215C57" w:rsidRPr="005477D0">
        <w:rPr>
          <w:rFonts w:ascii="Arial" w:hAnsi="Arial" w:cs="Arial"/>
          <w:sz w:val="24"/>
          <w:szCs w:val="24"/>
        </w:rPr>
        <w:t xml:space="preserve">Councillors </w:t>
      </w:r>
      <w:r w:rsidR="00AC30F2" w:rsidRPr="005477D0">
        <w:rPr>
          <w:rFonts w:ascii="Arial" w:hAnsi="Arial" w:cs="Arial"/>
          <w:sz w:val="24"/>
          <w:szCs w:val="24"/>
        </w:rPr>
        <w:t>cannot m</w:t>
      </w:r>
      <w:r w:rsidR="00702D49" w:rsidRPr="005477D0">
        <w:rPr>
          <w:rFonts w:ascii="Arial" w:hAnsi="Arial" w:cs="Arial"/>
          <w:sz w:val="24"/>
          <w:szCs w:val="24"/>
        </w:rPr>
        <w:t>ake</w:t>
      </w:r>
      <w:r w:rsidR="00215C57" w:rsidRPr="005477D0">
        <w:rPr>
          <w:rFonts w:ascii="Arial" w:hAnsi="Arial" w:cs="Arial"/>
          <w:sz w:val="24"/>
          <w:szCs w:val="24"/>
        </w:rPr>
        <w:t xml:space="preserve"> </w:t>
      </w:r>
      <w:r w:rsidR="00702D49" w:rsidRPr="005477D0">
        <w:rPr>
          <w:rFonts w:ascii="Arial" w:hAnsi="Arial" w:cs="Arial"/>
          <w:sz w:val="24"/>
          <w:szCs w:val="24"/>
        </w:rPr>
        <w:t>decisions</w:t>
      </w:r>
      <w:r w:rsidR="00215C57" w:rsidRPr="005477D0">
        <w:rPr>
          <w:rFonts w:ascii="Arial" w:hAnsi="Arial" w:cs="Arial"/>
          <w:sz w:val="24"/>
          <w:szCs w:val="24"/>
        </w:rPr>
        <w:t xml:space="preserve"> </w:t>
      </w:r>
      <w:r w:rsidR="00702D49" w:rsidRPr="005477D0">
        <w:rPr>
          <w:rFonts w:ascii="Arial" w:hAnsi="Arial" w:cs="Arial"/>
          <w:sz w:val="24"/>
          <w:szCs w:val="24"/>
        </w:rPr>
        <w:t>on</w:t>
      </w:r>
      <w:r w:rsidR="00215C57" w:rsidRPr="005477D0">
        <w:rPr>
          <w:rFonts w:ascii="Arial" w:hAnsi="Arial" w:cs="Arial"/>
          <w:sz w:val="24"/>
          <w:szCs w:val="24"/>
        </w:rPr>
        <w:t xml:space="preserve"> planning </w:t>
      </w:r>
      <w:r w:rsidR="00702D49" w:rsidRPr="005477D0">
        <w:rPr>
          <w:rFonts w:ascii="Arial" w:hAnsi="Arial" w:cs="Arial"/>
          <w:sz w:val="24"/>
          <w:szCs w:val="24"/>
        </w:rPr>
        <w:t>applica</w:t>
      </w:r>
      <w:r w:rsidR="00215C57" w:rsidRPr="005477D0">
        <w:rPr>
          <w:rFonts w:ascii="Arial" w:hAnsi="Arial" w:cs="Arial"/>
          <w:sz w:val="24"/>
          <w:szCs w:val="24"/>
        </w:rPr>
        <w:t>ti</w:t>
      </w:r>
      <w:r w:rsidR="00702D49" w:rsidRPr="005477D0">
        <w:rPr>
          <w:rFonts w:ascii="Arial" w:hAnsi="Arial" w:cs="Arial"/>
          <w:sz w:val="24"/>
          <w:szCs w:val="24"/>
        </w:rPr>
        <w:t>ons.</w:t>
      </w:r>
      <w:r w:rsidR="00215C57" w:rsidRPr="005477D0">
        <w:rPr>
          <w:rFonts w:ascii="Arial" w:hAnsi="Arial" w:cs="Arial"/>
          <w:sz w:val="24"/>
          <w:szCs w:val="24"/>
        </w:rPr>
        <w:t xml:space="preserve">  </w:t>
      </w:r>
      <w:r w:rsidR="00B65EF9">
        <w:rPr>
          <w:rFonts w:ascii="Arial" w:hAnsi="Arial" w:cs="Arial"/>
          <w:sz w:val="24"/>
          <w:szCs w:val="24"/>
        </w:rPr>
        <w:t xml:space="preserve">Nor can they </w:t>
      </w:r>
      <w:r w:rsidR="00215C57" w:rsidRPr="005477D0">
        <w:rPr>
          <w:rFonts w:ascii="Arial" w:hAnsi="Arial" w:cs="Arial"/>
          <w:sz w:val="24"/>
          <w:szCs w:val="24"/>
        </w:rPr>
        <w:t>r</w:t>
      </w:r>
      <w:r w:rsidR="00702D49" w:rsidRPr="005477D0">
        <w:rPr>
          <w:rFonts w:ascii="Arial" w:hAnsi="Arial" w:cs="Arial"/>
          <w:sz w:val="24"/>
          <w:szCs w:val="24"/>
        </w:rPr>
        <w:t xml:space="preserve">equire the Chief Executive to serve a warning notice </w:t>
      </w:r>
      <w:r w:rsidR="00215C57" w:rsidRPr="005477D0">
        <w:rPr>
          <w:rFonts w:ascii="Arial" w:hAnsi="Arial" w:cs="Arial"/>
          <w:sz w:val="24"/>
          <w:szCs w:val="24"/>
        </w:rPr>
        <w:t>or</w:t>
      </w:r>
      <w:r w:rsidR="00702D49" w:rsidRPr="005477D0">
        <w:rPr>
          <w:rFonts w:ascii="Arial" w:hAnsi="Arial" w:cs="Arial"/>
          <w:sz w:val="24"/>
          <w:szCs w:val="24"/>
        </w:rPr>
        <w:t xml:space="preserve"> an enforcement notice because of failure to comply with a planning permission</w:t>
      </w:r>
      <w:r w:rsidR="00215C57" w:rsidRPr="005477D0">
        <w:rPr>
          <w:rFonts w:ascii="Arial" w:hAnsi="Arial" w:cs="Arial"/>
          <w:sz w:val="24"/>
          <w:szCs w:val="24"/>
        </w:rPr>
        <w:t>.</w:t>
      </w:r>
    </w:p>
    <w:p w14:paraId="6AB77A63" w14:textId="77777777" w:rsidR="001D3F34" w:rsidRPr="005477D0" w:rsidRDefault="001D3F34" w:rsidP="001D3F34">
      <w:pPr>
        <w:ind w:left="720" w:hanging="720"/>
        <w:rPr>
          <w:rFonts w:ascii="Arial" w:hAnsi="Arial" w:cs="Arial"/>
          <w:sz w:val="24"/>
          <w:szCs w:val="24"/>
        </w:rPr>
      </w:pPr>
    </w:p>
    <w:p w14:paraId="5EB811D4" w14:textId="2AE20B0D" w:rsidR="00A431D8" w:rsidRDefault="00B65EF9" w:rsidP="00142544">
      <w:pPr>
        <w:rPr>
          <w:rFonts w:ascii="Arial" w:hAnsi="Arial" w:cs="Arial"/>
          <w:sz w:val="24"/>
          <w:szCs w:val="24"/>
        </w:rPr>
      </w:pPr>
      <w:r>
        <w:rPr>
          <w:rFonts w:ascii="Arial" w:hAnsi="Arial" w:cs="Arial"/>
          <w:sz w:val="24"/>
          <w:szCs w:val="24"/>
        </w:rPr>
        <w:t xml:space="preserve">In concluding his statement Mr. Enright </w:t>
      </w:r>
      <w:r w:rsidR="00F17A76">
        <w:rPr>
          <w:rFonts w:ascii="Arial" w:hAnsi="Arial" w:cs="Arial"/>
          <w:sz w:val="24"/>
          <w:szCs w:val="24"/>
        </w:rPr>
        <w:t>said</w:t>
      </w:r>
      <w:r>
        <w:rPr>
          <w:rFonts w:ascii="Arial" w:hAnsi="Arial" w:cs="Arial"/>
          <w:sz w:val="24"/>
          <w:szCs w:val="24"/>
        </w:rPr>
        <w:t xml:space="preserve"> that</w:t>
      </w:r>
      <w:r w:rsidR="003D02AB" w:rsidRPr="005477D0">
        <w:rPr>
          <w:rFonts w:ascii="Arial" w:hAnsi="Arial" w:cs="Arial"/>
          <w:sz w:val="24"/>
          <w:szCs w:val="24"/>
        </w:rPr>
        <w:t xml:space="preserve"> </w:t>
      </w:r>
      <w:r>
        <w:rPr>
          <w:rFonts w:ascii="Arial" w:hAnsi="Arial" w:cs="Arial"/>
          <w:sz w:val="24"/>
          <w:szCs w:val="24"/>
        </w:rPr>
        <w:t xml:space="preserve">the contents of a letter </w:t>
      </w:r>
      <w:r w:rsidRPr="005477D0">
        <w:rPr>
          <w:rFonts w:ascii="Arial" w:hAnsi="Arial" w:cs="Arial"/>
          <w:sz w:val="24"/>
          <w:szCs w:val="24"/>
        </w:rPr>
        <w:t>dated 21</w:t>
      </w:r>
      <w:r w:rsidRPr="005477D0">
        <w:rPr>
          <w:rFonts w:ascii="Arial" w:hAnsi="Arial" w:cs="Arial"/>
          <w:sz w:val="24"/>
          <w:szCs w:val="24"/>
          <w:vertAlign w:val="superscript"/>
        </w:rPr>
        <w:t>st</w:t>
      </w:r>
      <w:r w:rsidRPr="005477D0">
        <w:rPr>
          <w:rFonts w:ascii="Arial" w:hAnsi="Arial" w:cs="Arial"/>
          <w:sz w:val="24"/>
          <w:szCs w:val="24"/>
        </w:rPr>
        <w:t xml:space="preserve"> November</w:t>
      </w:r>
      <w:r>
        <w:rPr>
          <w:rFonts w:ascii="Arial" w:hAnsi="Arial" w:cs="Arial"/>
          <w:sz w:val="24"/>
          <w:szCs w:val="24"/>
        </w:rPr>
        <w:t xml:space="preserve"> from </w:t>
      </w:r>
      <w:r w:rsidRPr="005477D0">
        <w:rPr>
          <w:rFonts w:ascii="Arial" w:hAnsi="Arial" w:cs="Arial"/>
          <w:sz w:val="24"/>
          <w:szCs w:val="24"/>
        </w:rPr>
        <w:t xml:space="preserve">Minister for Children Roderic O’Gorman to Minister James Browne </w:t>
      </w:r>
      <w:r>
        <w:rPr>
          <w:rFonts w:ascii="Arial" w:hAnsi="Arial" w:cs="Arial"/>
          <w:sz w:val="24"/>
          <w:szCs w:val="24"/>
        </w:rPr>
        <w:t>stated that</w:t>
      </w:r>
      <w:r w:rsidR="00450C04" w:rsidRPr="005477D0">
        <w:rPr>
          <w:rFonts w:ascii="Arial" w:hAnsi="Arial" w:cs="Arial"/>
          <w:sz w:val="24"/>
          <w:szCs w:val="24"/>
        </w:rPr>
        <w:t xml:space="preserve"> no contract will be entered into until the planning issues that have been raised </w:t>
      </w:r>
      <w:r w:rsidR="00A64A26" w:rsidRPr="00C76139">
        <w:rPr>
          <w:rFonts w:ascii="Arial" w:hAnsi="Arial" w:cs="Arial"/>
          <w:sz w:val="24"/>
          <w:szCs w:val="24"/>
        </w:rPr>
        <w:t>by Wexford County Council to An Bord Plean</w:t>
      </w:r>
      <w:r w:rsidR="00C76139">
        <w:rPr>
          <w:rFonts w:ascii="Arial" w:hAnsi="Arial" w:cs="Arial"/>
          <w:sz w:val="24"/>
          <w:szCs w:val="24"/>
        </w:rPr>
        <w:t>á</w:t>
      </w:r>
      <w:r w:rsidR="00A64A26" w:rsidRPr="00C76139">
        <w:rPr>
          <w:rFonts w:ascii="Arial" w:hAnsi="Arial" w:cs="Arial"/>
          <w:sz w:val="24"/>
          <w:szCs w:val="24"/>
        </w:rPr>
        <w:t xml:space="preserve">la </w:t>
      </w:r>
      <w:r w:rsidR="00450C04" w:rsidRPr="005477D0">
        <w:rPr>
          <w:rFonts w:ascii="Arial" w:hAnsi="Arial" w:cs="Arial"/>
          <w:sz w:val="24"/>
          <w:szCs w:val="24"/>
        </w:rPr>
        <w:t xml:space="preserve">are fully addressed.  </w:t>
      </w:r>
      <w:r w:rsidR="000304DE">
        <w:rPr>
          <w:rFonts w:ascii="Arial" w:hAnsi="Arial" w:cs="Arial"/>
          <w:sz w:val="24"/>
          <w:szCs w:val="24"/>
        </w:rPr>
        <w:t>He reiterated</w:t>
      </w:r>
      <w:r>
        <w:rPr>
          <w:rFonts w:ascii="Arial" w:hAnsi="Arial" w:cs="Arial"/>
          <w:sz w:val="24"/>
          <w:szCs w:val="24"/>
        </w:rPr>
        <w:t xml:space="preserve"> that </w:t>
      </w:r>
      <w:r w:rsidR="003D02AB" w:rsidRPr="005477D0">
        <w:rPr>
          <w:rFonts w:ascii="Arial" w:hAnsi="Arial" w:cs="Arial"/>
          <w:sz w:val="24"/>
          <w:szCs w:val="24"/>
        </w:rPr>
        <w:t xml:space="preserve">Wexford County Council </w:t>
      </w:r>
      <w:r>
        <w:rPr>
          <w:rFonts w:ascii="Arial" w:hAnsi="Arial" w:cs="Arial"/>
          <w:sz w:val="24"/>
          <w:szCs w:val="24"/>
        </w:rPr>
        <w:t>will</w:t>
      </w:r>
      <w:r w:rsidR="003D02AB" w:rsidRPr="005477D0">
        <w:rPr>
          <w:rFonts w:ascii="Arial" w:hAnsi="Arial" w:cs="Arial"/>
          <w:sz w:val="24"/>
          <w:szCs w:val="24"/>
        </w:rPr>
        <w:t xml:space="preserve"> </w:t>
      </w:r>
      <w:r>
        <w:rPr>
          <w:rFonts w:ascii="Arial" w:hAnsi="Arial" w:cs="Arial"/>
          <w:sz w:val="24"/>
          <w:szCs w:val="24"/>
        </w:rPr>
        <w:t>meet</w:t>
      </w:r>
      <w:r w:rsidR="003D02AB" w:rsidRPr="005477D0">
        <w:rPr>
          <w:rFonts w:ascii="Arial" w:hAnsi="Arial" w:cs="Arial"/>
          <w:sz w:val="24"/>
          <w:szCs w:val="24"/>
        </w:rPr>
        <w:t xml:space="preserve"> its statutory obligations as a Planning Authority to ensure that planning legislation is complied with and </w:t>
      </w:r>
      <w:r w:rsidR="00450C04" w:rsidRPr="005477D0">
        <w:rPr>
          <w:rFonts w:ascii="Arial" w:hAnsi="Arial" w:cs="Arial"/>
          <w:sz w:val="24"/>
          <w:szCs w:val="24"/>
        </w:rPr>
        <w:t>will</w:t>
      </w:r>
      <w:r w:rsidR="003D02AB" w:rsidRPr="005477D0">
        <w:rPr>
          <w:rFonts w:ascii="Arial" w:hAnsi="Arial" w:cs="Arial"/>
          <w:sz w:val="24"/>
          <w:szCs w:val="24"/>
        </w:rPr>
        <w:t xml:space="preserve"> take all necessary action in accordance with the law where non-compliances are identified.</w:t>
      </w:r>
      <w:r>
        <w:rPr>
          <w:rFonts w:ascii="Arial" w:hAnsi="Arial" w:cs="Arial"/>
          <w:sz w:val="24"/>
          <w:szCs w:val="24"/>
        </w:rPr>
        <w:t xml:space="preserve">  He re</w:t>
      </w:r>
      <w:r w:rsidR="00A431D8" w:rsidRPr="005477D0">
        <w:rPr>
          <w:rFonts w:ascii="Arial" w:hAnsi="Arial" w:cs="Arial"/>
          <w:sz w:val="24"/>
          <w:szCs w:val="24"/>
        </w:rPr>
        <w:t>assure</w:t>
      </w:r>
      <w:r>
        <w:rPr>
          <w:rFonts w:ascii="Arial" w:hAnsi="Arial" w:cs="Arial"/>
          <w:sz w:val="24"/>
          <w:szCs w:val="24"/>
        </w:rPr>
        <w:t>d</w:t>
      </w:r>
      <w:r w:rsidR="00A431D8" w:rsidRPr="005477D0">
        <w:rPr>
          <w:rFonts w:ascii="Arial" w:hAnsi="Arial" w:cs="Arial"/>
          <w:sz w:val="24"/>
          <w:szCs w:val="24"/>
        </w:rPr>
        <w:t xml:space="preserve"> the residents of Rosslare Harbour that </w:t>
      </w:r>
      <w:r w:rsidR="000915CC">
        <w:rPr>
          <w:rFonts w:ascii="Arial" w:hAnsi="Arial" w:cs="Arial"/>
          <w:sz w:val="24"/>
          <w:szCs w:val="24"/>
        </w:rPr>
        <w:t>Wexford County</w:t>
      </w:r>
      <w:r w:rsidR="00A431D8" w:rsidRPr="005477D0">
        <w:rPr>
          <w:rFonts w:ascii="Arial" w:hAnsi="Arial" w:cs="Arial"/>
          <w:sz w:val="24"/>
          <w:szCs w:val="24"/>
        </w:rPr>
        <w:t xml:space="preserve"> C</w:t>
      </w:r>
      <w:r w:rsidR="000915CC">
        <w:rPr>
          <w:rFonts w:ascii="Arial" w:hAnsi="Arial" w:cs="Arial"/>
          <w:sz w:val="24"/>
          <w:szCs w:val="24"/>
        </w:rPr>
        <w:t>oun</w:t>
      </w:r>
      <w:r w:rsidR="00A431D8" w:rsidRPr="005477D0">
        <w:rPr>
          <w:rFonts w:ascii="Arial" w:hAnsi="Arial" w:cs="Arial"/>
          <w:sz w:val="24"/>
          <w:szCs w:val="24"/>
        </w:rPr>
        <w:t>cil will continue to work in the best interests of their community.</w:t>
      </w:r>
      <w:r w:rsidR="002E5515" w:rsidRPr="005477D0">
        <w:rPr>
          <w:rFonts w:ascii="Arial" w:hAnsi="Arial" w:cs="Arial"/>
          <w:sz w:val="24"/>
          <w:szCs w:val="24"/>
        </w:rPr>
        <w:t xml:space="preserve"> </w:t>
      </w:r>
    </w:p>
    <w:p w14:paraId="08976DAC" w14:textId="77777777" w:rsidR="000915CC" w:rsidRDefault="000915CC" w:rsidP="00142544">
      <w:pPr>
        <w:rPr>
          <w:rFonts w:ascii="Arial" w:hAnsi="Arial" w:cs="Arial"/>
          <w:sz w:val="24"/>
          <w:szCs w:val="24"/>
        </w:rPr>
      </w:pPr>
    </w:p>
    <w:p w14:paraId="3B017FAF" w14:textId="1CE97303" w:rsidR="00801CEA" w:rsidRDefault="008F1D84" w:rsidP="00142544">
      <w:pPr>
        <w:rPr>
          <w:rFonts w:ascii="Arial" w:hAnsi="Arial" w:cs="Arial"/>
          <w:sz w:val="24"/>
          <w:szCs w:val="24"/>
        </w:rPr>
      </w:pPr>
      <w:r>
        <w:rPr>
          <w:rFonts w:ascii="Arial" w:hAnsi="Arial" w:cs="Arial"/>
          <w:sz w:val="24"/>
          <w:szCs w:val="24"/>
        </w:rPr>
        <w:lastRenderedPageBreak/>
        <w:t xml:space="preserve">The </w:t>
      </w:r>
      <w:proofErr w:type="spellStart"/>
      <w:r>
        <w:rPr>
          <w:rFonts w:ascii="Arial" w:hAnsi="Arial" w:cs="Arial"/>
          <w:sz w:val="24"/>
          <w:szCs w:val="24"/>
        </w:rPr>
        <w:t>Cathaoirleach</w:t>
      </w:r>
      <w:proofErr w:type="spellEnd"/>
      <w:r>
        <w:rPr>
          <w:rFonts w:ascii="Arial" w:hAnsi="Arial" w:cs="Arial"/>
          <w:sz w:val="24"/>
          <w:szCs w:val="24"/>
        </w:rPr>
        <w:t xml:space="preserve"> thanked the Chief Executive for his comprehensive statement which he said brought clarity to the matter.</w:t>
      </w:r>
      <w:r w:rsidR="00B65EF9">
        <w:rPr>
          <w:rFonts w:ascii="Arial" w:hAnsi="Arial" w:cs="Arial"/>
          <w:sz w:val="24"/>
          <w:szCs w:val="24"/>
        </w:rPr>
        <w:t xml:space="preserve">  </w:t>
      </w:r>
      <w:bookmarkStart w:id="1" w:name="_Hlk152181184"/>
      <w:r w:rsidR="00B65EF9">
        <w:rPr>
          <w:rFonts w:ascii="Arial" w:hAnsi="Arial" w:cs="Arial"/>
          <w:sz w:val="24"/>
          <w:szCs w:val="24"/>
        </w:rPr>
        <w:t>H</w:t>
      </w:r>
      <w:r>
        <w:rPr>
          <w:rFonts w:ascii="Arial" w:hAnsi="Arial" w:cs="Arial"/>
          <w:sz w:val="24"/>
          <w:szCs w:val="24"/>
        </w:rPr>
        <w:t>e then referred to legal advice read at the start of the meeting</w:t>
      </w:r>
      <w:bookmarkEnd w:id="1"/>
      <w:r w:rsidR="00801CEA">
        <w:rPr>
          <w:rFonts w:ascii="Arial" w:hAnsi="Arial" w:cs="Arial"/>
          <w:sz w:val="24"/>
          <w:szCs w:val="24"/>
        </w:rPr>
        <w:t xml:space="preserve">.  The </w:t>
      </w:r>
      <w:proofErr w:type="spellStart"/>
      <w:r w:rsidR="00801CEA">
        <w:rPr>
          <w:rFonts w:ascii="Arial" w:hAnsi="Arial" w:cs="Arial"/>
          <w:sz w:val="24"/>
          <w:szCs w:val="24"/>
        </w:rPr>
        <w:t>Cathaoirleach</w:t>
      </w:r>
      <w:proofErr w:type="spellEnd"/>
      <w:r w:rsidR="00801CEA">
        <w:rPr>
          <w:rFonts w:ascii="Arial" w:hAnsi="Arial" w:cs="Arial"/>
          <w:sz w:val="24"/>
          <w:szCs w:val="24"/>
        </w:rPr>
        <w:t xml:space="preserve"> said that the legal advice stated unequivocally that the motions proposed were not lawful and as such could not be proposed by Councillors as </w:t>
      </w:r>
      <w:r w:rsidR="00B65EF9">
        <w:rPr>
          <w:rFonts w:ascii="Arial" w:hAnsi="Arial" w:cs="Arial"/>
          <w:sz w:val="24"/>
          <w:szCs w:val="24"/>
        </w:rPr>
        <w:t xml:space="preserve">to do so </w:t>
      </w:r>
      <w:r w:rsidR="00801CEA">
        <w:rPr>
          <w:rFonts w:ascii="Arial" w:hAnsi="Arial" w:cs="Arial"/>
          <w:sz w:val="24"/>
          <w:szCs w:val="24"/>
        </w:rPr>
        <w:t>would be outside their powers</w:t>
      </w:r>
      <w:r w:rsidR="00B65EF9">
        <w:rPr>
          <w:rFonts w:ascii="Arial" w:hAnsi="Arial" w:cs="Arial"/>
          <w:sz w:val="24"/>
          <w:szCs w:val="24"/>
        </w:rPr>
        <w:t xml:space="preserve"> under the Local Government Act 2001</w:t>
      </w:r>
      <w:r w:rsidR="00801CEA">
        <w:rPr>
          <w:rFonts w:ascii="Arial" w:hAnsi="Arial" w:cs="Arial"/>
          <w:sz w:val="24"/>
          <w:szCs w:val="24"/>
        </w:rPr>
        <w:t>.</w:t>
      </w:r>
      <w:r w:rsidR="00B65EF9">
        <w:rPr>
          <w:rFonts w:ascii="Arial" w:hAnsi="Arial" w:cs="Arial"/>
          <w:sz w:val="24"/>
          <w:szCs w:val="24"/>
        </w:rPr>
        <w:t xml:space="preserve">  </w:t>
      </w:r>
      <w:r w:rsidR="00801CEA">
        <w:rPr>
          <w:rFonts w:ascii="Arial" w:hAnsi="Arial" w:cs="Arial"/>
          <w:sz w:val="24"/>
          <w:szCs w:val="24"/>
        </w:rPr>
        <w:t xml:space="preserve">The </w:t>
      </w:r>
      <w:proofErr w:type="spellStart"/>
      <w:r w:rsidR="00801CEA">
        <w:rPr>
          <w:rFonts w:ascii="Arial" w:hAnsi="Arial" w:cs="Arial"/>
          <w:sz w:val="24"/>
          <w:szCs w:val="24"/>
        </w:rPr>
        <w:t>Cathaoirleach</w:t>
      </w:r>
      <w:proofErr w:type="spellEnd"/>
      <w:r w:rsidR="00801CEA">
        <w:rPr>
          <w:rFonts w:ascii="Arial" w:hAnsi="Arial" w:cs="Arial"/>
          <w:sz w:val="24"/>
          <w:szCs w:val="24"/>
        </w:rPr>
        <w:t xml:space="preserve"> said on this basis </w:t>
      </w:r>
      <w:r w:rsidR="00B65EF9">
        <w:rPr>
          <w:rFonts w:ascii="Arial" w:hAnsi="Arial" w:cs="Arial"/>
          <w:sz w:val="24"/>
          <w:szCs w:val="24"/>
        </w:rPr>
        <w:t>he must</w:t>
      </w:r>
      <w:r w:rsidR="00801CEA">
        <w:rPr>
          <w:rFonts w:ascii="Arial" w:hAnsi="Arial" w:cs="Arial"/>
          <w:sz w:val="24"/>
          <w:szCs w:val="24"/>
        </w:rPr>
        <w:t xml:space="preserve"> declare the motions void and not open for consideration.</w:t>
      </w:r>
    </w:p>
    <w:p w14:paraId="7A0C414C" w14:textId="5B595760" w:rsidR="00F748D7" w:rsidRDefault="00801CEA" w:rsidP="00F748D7">
      <w:pPr>
        <w:rPr>
          <w:rFonts w:ascii="Arial" w:hAnsi="Arial" w:cs="Arial"/>
          <w:sz w:val="24"/>
          <w:szCs w:val="24"/>
        </w:rPr>
      </w:pPr>
      <w:r>
        <w:rPr>
          <w:rFonts w:ascii="Arial" w:hAnsi="Arial" w:cs="Arial"/>
          <w:sz w:val="24"/>
          <w:szCs w:val="24"/>
        </w:rPr>
        <w:t xml:space="preserve">The matter was discussed at length culminating in </w:t>
      </w:r>
      <w:r w:rsidR="00B65EF9">
        <w:rPr>
          <w:rFonts w:ascii="Arial" w:hAnsi="Arial" w:cs="Arial"/>
          <w:sz w:val="24"/>
          <w:szCs w:val="24"/>
        </w:rPr>
        <w:t>all</w:t>
      </w:r>
      <w:r>
        <w:rPr>
          <w:rFonts w:ascii="Arial" w:hAnsi="Arial" w:cs="Arial"/>
          <w:sz w:val="24"/>
          <w:szCs w:val="24"/>
        </w:rPr>
        <w:t xml:space="preserve"> </w:t>
      </w:r>
      <w:r w:rsidR="00742FDE">
        <w:rPr>
          <w:rFonts w:ascii="Arial" w:hAnsi="Arial" w:cs="Arial"/>
          <w:sz w:val="24"/>
          <w:szCs w:val="24"/>
        </w:rPr>
        <w:t xml:space="preserve">of </w:t>
      </w:r>
      <w:r>
        <w:rPr>
          <w:rFonts w:ascii="Arial" w:hAnsi="Arial" w:cs="Arial"/>
          <w:sz w:val="24"/>
          <w:szCs w:val="24"/>
        </w:rPr>
        <w:t xml:space="preserve">the </w:t>
      </w:r>
      <w:r w:rsidR="00891E0B">
        <w:rPr>
          <w:rFonts w:ascii="Arial" w:hAnsi="Arial" w:cs="Arial"/>
          <w:sz w:val="24"/>
          <w:szCs w:val="24"/>
        </w:rPr>
        <w:t>Councillors</w:t>
      </w:r>
      <w:r>
        <w:rPr>
          <w:rFonts w:ascii="Arial" w:hAnsi="Arial" w:cs="Arial"/>
          <w:sz w:val="24"/>
          <w:szCs w:val="24"/>
        </w:rPr>
        <w:t xml:space="preserve"> present giving their support to a motion </w:t>
      </w:r>
      <w:r w:rsidR="00F748D7">
        <w:rPr>
          <w:rFonts w:ascii="Arial" w:hAnsi="Arial" w:cs="Arial"/>
          <w:sz w:val="24"/>
          <w:szCs w:val="24"/>
        </w:rPr>
        <w:t>put forward</w:t>
      </w:r>
      <w:r>
        <w:rPr>
          <w:rFonts w:ascii="Arial" w:hAnsi="Arial" w:cs="Arial"/>
          <w:sz w:val="24"/>
          <w:szCs w:val="24"/>
        </w:rPr>
        <w:t xml:space="preserve"> by Cllr</w:t>
      </w:r>
      <w:r w:rsidR="00F748D7">
        <w:rPr>
          <w:rFonts w:ascii="Arial" w:hAnsi="Arial" w:cs="Arial"/>
          <w:sz w:val="24"/>
          <w:szCs w:val="24"/>
        </w:rPr>
        <w:t>.</w:t>
      </w:r>
      <w:r>
        <w:rPr>
          <w:rFonts w:ascii="Arial" w:hAnsi="Arial" w:cs="Arial"/>
          <w:sz w:val="24"/>
          <w:szCs w:val="24"/>
        </w:rPr>
        <w:t xml:space="preserve"> Lisa Mc Donald </w:t>
      </w:r>
      <w:r w:rsidR="00F748D7">
        <w:rPr>
          <w:rFonts w:ascii="Arial" w:hAnsi="Arial" w:cs="Arial"/>
          <w:sz w:val="24"/>
          <w:szCs w:val="24"/>
        </w:rPr>
        <w:t xml:space="preserve">with an addendum proposed by Cllr. Tom Forde </w:t>
      </w:r>
      <w:r w:rsidR="00891E0B">
        <w:rPr>
          <w:rFonts w:ascii="Arial" w:hAnsi="Arial" w:cs="Arial"/>
          <w:sz w:val="24"/>
          <w:szCs w:val="24"/>
        </w:rPr>
        <w:t xml:space="preserve">which said that </w:t>
      </w:r>
      <w:r w:rsidR="00F748D7">
        <w:rPr>
          <w:rFonts w:ascii="Arial" w:hAnsi="Arial" w:cs="Arial"/>
          <w:sz w:val="24"/>
          <w:szCs w:val="24"/>
        </w:rPr>
        <w:t>‘‘</w:t>
      </w:r>
      <w:r w:rsidR="00F748D7" w:rsidRPr="00F748D7">
        <w:rPr>
          <w:rFonts w:ascii="Arial" w:hAnsi="Arial" w:cs="Arial"/>
          <w:i/>
          <w:iCs/>
          <w:sz w:val="24"/>
          <w:szCs w:val="24"/>
        </w:rPr>
        <w:t>This Council accepts the need for the state to provide accommodation for refugees and asylum seekers. We hereby call on the Minister for Children, Equality, Disability, Integration and Youth to ensure that no community is overburdened with the number of refugees and asylum seekers placed into it, especially where local services are either not there or under pressure. The Council will support and do all it can to assist in meeting the local demands for a nursing home in the Rosslare Municipal District</w:t>
      </w:r>
      <w:r w:rsidR="00F748D7">
        <w:rPr>
          <w:rFonts w:ascii="Arial" w:hAnsi="Arial" w:cs="Arial"/>
          <w:i/>
          <w:iCs/>
          <w:sz w:val="24"/>
          <w:szCs w:val="24"/>
        </w:rPr>
        <w:t>’’</w:t>
      </w:r>
      <w:r w:rsidR="00F748D7">
        <w:rPr>
          <w:rFonts w:ascii="Arial" w:hAnsi="Arial" w:cs="Arial"/>
          <w:sz w:val="24"/>
          <w:szCs w:val="24"/>
        </w:rPr>
        <w:t>.</w:t>
      </w:r>
    </w:p>
    <w:p w14:paraId="06C7C4A9" w14:textId="7B77CA6F" w:rsidR="00891E0B" w:rsidRDefault="00891E0B" w:rsidP="00142544">
      <w:pPr>
        <w:rPr>
          <w:rFonts w:ascii="Arial" w:hAnsi="Arial" w:cs="Arial"/>
          <w:sz w:val="24"/>
          <w:szCs w:val="24"/>
        </w:rPr>
      </w:pPr>
    </w:p>
    <w:p w14:paraId="1DFC3BCF" w14:textId="05AAF84D" w:rsidR="000915CC" w:rsidRPr="005477D0" w:rsidRDefault="00F748D7" w:rsidP="00142544">
      <w:pPr>
        <w:rPr>
          <w:rFonts w:ascii="Arial" w:hAnsi="Arial" w:cs="Arial"/>
          <w:sz w:val="24"/>
          <w:szCs w:val="24"/>
        </w:rPr>
      </w:pPr>
      <w:r>
        <w:rPr>
          <w:rFonts w:ascii="Arial" w:hAnsi="Arial" w:cs="Arial"/>
          <w:sz w:val="24"/>
          <w:szCs w:val="24"/>
        </w:rPr>
        <w:t xml:space="preserve">The </w:t>
      </w:r>
      <w:proofErr w:type="spellStart"/>
      <w:r>
        <w:rPr>
          <w:rFonts w:ascii="Arial" w:hAnsi="Arial" w:cs="Arial"/>
          <w:sz w:val="24"/>
          <w:szCs w:val="24"/>
        </w:rPr>
        <w:t>Cathaoirleach</w:t>
      </w:r>
      <w:proofErr w:type="spellEnd"/>
      <w:r>
        <w:rPr>
          <w:rFonts w:ascii="Arial" w:hAnsi="Arial" w:cs="Arial"/>
          <w:sz w:val="24"/>
          <w:szCs w:val="24"/>
        </w:rPr>
        <w:t xml:space="preserve"> concluded the business of the meeting and thanked everyone who attended.</w:t>
      </w:r>
    </w:p>
    <w:p w14:paraId="23871F6F" w14:textId="0EF93C39" w:rsidR="00F748D7" w:rsidRDefault="00F748D7" w:rsidP="00F748D7">
      <w:pPr>
        <w:rPr>
          <w:rFonts w:ascii="Arial" w:hAnsi="Arial" w:cs="Arial"/>
          <w:sz w:val="24"/>
          <w:szCs w:val="24"/>
        </w:rPr>
      </w:pPr>
      <w:r w:rsidRPr="00C76139">
        <w:rPr>
          <w:rFonts w:ascii="Arial" w:hAnsi="Arial" w:cs="Arial"/>
          <w:sz w:val="24"/>
          <w:szCs w:val="24"/>
        </w:rPr>
        <w:t xml:space="preserve">The minutes of the meeting will be available on </w:t>
      </w:r>
      <w:hyperlink r:id="rId8" w:history="1">
        <w:r w:rsidR="00C76139" w:rsidRPr="002E6382">
          <w:rPr>
            <w:rStyle w:val="Hyperlink"/>
            <w:rFonts w:ascii="Arial" w:hAnsi="Arial" w:cs="Arial"/>
            <w:sz w:val="24"/>
            <w:szCs w:val="24"/>
          </w:rPr>
          <w:t>www.wexfordcoco.ie</w:t>
        </w:r>
      </w:hyperlink>
      <w:r w:rsidR="00C76139">
        <w:rPr>
          <w:rFonts w:ascii="Arial" w:hAnsi="Arial" w:cs="Arial"/>
          <w:sz w:val="24"/>
          <w:szCs w:val="24"/>
        </w:rPr>
        <w:t xml:space="preserve"> once approved by the Council.</w:t>
      </w:r>
    </w:p>
    <w:p w14:paraId="10DD0933" w14:textId="77777777" w:rsidR="00A431D8" w:rsidRPr="005477D0" w:rsidRDefault="00A431D8" w:rsidP="00142544">
      <w:pPr>
        <w:rPr>
          <w:rFonts w:ascii="Arial" w:hAnsi="Arial" w:cs="Arial"/>
          <w:sz w:val="24"/>
          <w:szCs w:val="24"/>
        </w:rPr>
      </w:pPr>
    </w:p>
    <w:p w14:paraId="1C30050B" w14:textId="5D315AD4" w:rsidR="003D02AB" w:rsidRDefault="008C5C90" w:rsidP="00142544">
      <w:pPr>
        <w:rPr>
          <w:rFonts w:ascii="Arial" w:hAnsi="Arial" w:cs="Arial"/>
          <w:sz w:val="24"/>
          <w:szCs w:val="24"/>
        </w:rPr>
      </w:pPr>
      <w:r>
        <w:rPr>
          <w:rFonts w:ascii="Arial" w:hAnsi="Arial" w:cs="Arial"/>
          <w:sz w:val="24"/>
          <w:szCs w:val="24"/>
        </w:rPr>
        <w:t xml:space="preserve">ENDS </w:t>
      </w:r>
    </w:p>
    <w:p w14:paraId="0B104A8C" w14:textId="77777777" w:rsidR="00891E0B" w:rsidRDefault="00891E0B">
      <w:pPr>
        <w:rPr>
          <w:rFonts w:ascii="Arial" w:hAnsi="Arial" w:cs="Arial"/>
          <w:b/>
          <w:bCs/>
          <w:sz w:val="24"/>
          <w:szCs w:val="24"/>
        </w:rPr>
      </w:pPr>
      <w:r>
        <w:rPr>
          <w:rFonts w:ascii="Arial" w:hAnsi="Arial" w:cs="Arial"/>
          <w:b/>
          <w:bCs/>
          <w:sz w:val="24"/>
          <w:szCs w:val="24"/>
        </w:rPr>
        <w:br w:type="page"/>
      </w:r>
    </w:p>
    <w:p w14:paraId="258E082A" w14:textId="101830AE" w:rsidR="000915CC" w:rsidRPr="000915CC" w:rsidRDefault="000915CC" w:rsidP="00142544">
      <w:pPr>
        <w:rPr>
          <w:rFonts w:ascii="Arial" w:hAnsi="Arial" w:cs="Arial"/>
          <w:b/>
          <w:bCs/>
          <w:sz w:val="24"/>
          <w:szCs w:val="24"/>
        </w:rPr>
      </w:pPr>
      <w:r w:rsidRPr="000915CC">
        <w:rPr>
          <w:rFonts w:ascii="Arial" w:hAnsi="Arial" w:cs="Arial"/>
          <w:b/>
          <w:bCs/>
          <w:sz w:val="24"/>
          <w:szCs w:val="24"/>
        </w:rPr>
        <w:lastRenderedPageBreak/>
        <w:t>Notes to the Editor</w:t>
      </w:r>
    </w:p>
    <w:p w14:paraId="178AD9CB" w14:textId="77777777" w:rsidR="000915CC" w:rsidRDefault="000915CC" w:rsidP="00142544">
      <w:pPr>
        <w:rPr>
          <w:rFonts w:ascii="Arial" w:hAnsi="Arial" w:cs="Arial"/>
          <w:sz w:val="24"/>
          <w:szCs w:val="24"/>
        </w:rPr>
      </w:pPr>
    </w:p>
    <w:p w14:paraId="5B885F94" w14:textId="695651B8" w:rsidR="00CD0A11" w:rsidRPr="005477D0" w:rsidRDefault="000915CC" w:rsidP="00142544">
      <w:pPr>
        <w:rPr>
          <w:rFonts w:ascii="Arial" w:hAnsi="Arial" w:cs="Arial"/>
          <w:sz w:val="24"/>
          <w:szCs w:val="24"/>
        </w:rPr>
      </w:pPr>
      <w:r>
        <w:rPr>
          <w:rFonts w:ascii="Arial" w:hAnsi="Arial" w:cs="Arial"/>
          <w:sz w:val="24"/>
          <w:szCs w:val="24"/>
        </w:rPr>
        <w:t>M</w:t>
      </w:r>
      <w:r w:rsidR="00CD0A11">
        <w:rPr>
          <w:rFonts w:ascii="Arial" w:hAnsi="Arial" w:cs="Arial"/>
          <w:sz w:val="24"/>
          <w:szCs w:val="24"/>
        </w:rPr>
        <w:t>otions</w:t>
      </w:r>
      <w:r>
        <w:rPr>
          <w:rFonts w:ascii="Arial" w:hAnsi="Arial" w:cs="Arial"/>
          <w:sz w:val="24"/>
          <w:szCs w:val="24"/>
        </w:rPr>
        <w:t xml:space="preserve"> accompanying request for a special meeting of Wexford County Council.</w:t>
      </w:r>
    </w:p>
    <w:p w14:paraId="76B09862" w14:textId="7690AB8D" w:rsidR="005477D0" w:rsidRPr="005477D0" w:rsidRDefault="000915CC" w:rsidP="005477D0">
      <w:pPr>
        <w:pStyle w:val="NormalWeb"/>
        <w:shd w:val="clear" w:color="auto" w:fill="FFFFFF"/>
        <w:spacing w:before="0" w:beforeAutospacing="0"/>
        <w:rPr>
          <w:rFonts w:ascii="Arial" w:hAnsi="Arial" w:cs="Arial"/>
          <w:color w:val="161B1C"/>
        </w:rPr>
      </w:pPr>
      <w:r>
        <w:rPr>
          <w:rFonts w:ascii="Roboto" w:hAnsi="Roboto"/>
          <w:color w:val="161B1C"/>
          <w:sz w:val="22"/>
          <w:szCs w:val="22"/>
        </w:rPr>
        <w:t xml:space="preserve">1. </w:t>
      </w:r>
      <w:r w:rsidR="005477D0" w:rsidRPr="005477D0">
        <w:rPr>
          <w:rFonts w:ascii="Arial" w:hAnsi="Arial" w:cs="Arial"/>
          <w:color w:val="161B1C"/>
        </w:rPr>
        <w:t>That Wexford County Council undertakes not to validate any completion certificate in respect of the permission granted on foot of planning reference number 20220711, in circumstances where the issue of the permissibility of the material change of use, of the entire development, from a nursing home to an IPASS centre has not been conclusively determined, and therefore may require a fresh planning application. </w:t>
      </w:r>
    </w:p>
    <w:p w14:paraId="6FD2CEDA" w14:textId="02300812" w:rsidR="005477D0" w:rsidRPr="005477D0" w:rsidRDefault="005477D0" w:rsidP="005477D0">
      <w:pPr>
        <w:pStyle w:val="NormalWeb"/>
        <w:shd w:val="clear" w:color="auto" w:fill="FFFFFF"/>
        <w:spacing w:before="0" w:beforeAutospacing="0"/>
        <w:rPr>
          <w:rFonts w:ascii="Arial" w:hAnsi="Arial" w:cs="Arial"/>
          <w:color w:val="161B1C"/>
        </w:rPr>
      </w:pPr>
      <w:r w:rsidRPr="005477D0">
        <w:rPr>
          <w:rFonts w:ascii="Arial" w:hAnsi="Arial" w:cs="Arial"/>
          <w:color w:val="161B1C"/>
        </w:rPr>
        <w:t>2. That Wexford County Council determine with immediate effect, the Section 5 reference submitted on behalf of the residents of Rosslare Harbour on the 14th November, 2023, in relation to the development at St. Martins Road, Rosslare Harbour. </w:t>
      </w:r>
      <w:r w:rsidRPr="005477D0">
        <w:rPr>
          <w:rFonts w:ascii="Arial" w:hAnsi="Arial" w:cs="Arial"/>
          <w:color w:val="161B1C"/>
        </w:rPr>
        <w:br/>
      </w:r>
    </w:p>
    <w:p w14:paraId="055666BA" w14:textId="5DC3E87F" w:rsidR="005477D0" w:rsidRPr="005477D0" w:rsidRDefault="005477D0" w:rsidP="005477D0">
      <w:pPr>
        <w:pStyle w:val="NormalWeb"/>
        <w:shd w:val="clear" w:color="auto" w:fill="FFFFFF"/>
        <w:spacing w:before="0" w:beforeAutospacing="0"/>
        <w:rPr>
          <w:rFonts w:ascii="Arial" w:hAnsi="Arial" w:cs="Arial"/>
          <w:color w:val="161B1C"/>
        </w:rPr>
      </w:pPr>
      <w:r w:rsidRPr="005477D0">
        <w:rPr>
          <w:rFonts w:ascii="Arial" w:hAnsi="Arial" w:cs="Arial"/>
          <w:color w:val="161B1C"/>
        </w:rPr>
        <w:t>3. That Wexford County Council, in view of the seriousness and urgency of the situation, will immediately commence injunctive proceedings to prevent the unauthorised use of the development from continuing, in view of the material  changes to the permitted use as a nursing home granted on foot of planning reference number 20220711.</w:t>
      </w:r>
    </w:p>
    <w:p w14:paraId="44DF2496" w14:textId="77777777" w:rsidR="003D02AB" w:rsidRPr="005477D0" w:rsidRDefault="003D02AB" w:rsidP="00142544">
      <w:pPr>
        <w:rPr>
          <w:rFonts w:ascii="Arial" w:hAnsi="Arial" w:cs="Arial"/>
          <w:sz w:val="24"/>
          <w:szCs w:val="24"/>
        </w:rPr>
      </w:pPr>
    </w:p>
    <w:sectPr w:rsidR="003D02AB" w:rsidRPr="005477D0">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8DA4B" w14:textId="77777777" w:rsidR="00CE1FE0" w:rsidRDefault="00CE1FE0" w:rsidP="004F4250">
      <w:pPr>
        <w:spacing w:after="0" w:line="240" w:lineRule="auto"/>
      </w:pPr>
      <w:r>
        <w:separator/>
      </w:r>
    </w:p>
  </w:endnote>
  <w:endnote w:type="continuationSeparator" w:id="0">
    <w:p w14:paraId="7018BA67" w14:textId="77777777" w:rsidR="00CE1FE0" w:rsidRDefault="00CE1FE0" w:rsidP="004F4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D127" w14:textId="77777777" w:rsidR="00343927" w:rsidRDefault="003439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135350"/>
      <w:docPartObj>
        <w:docPartGallery w:val="Page Numbers (Bottom of Page)"/>
        <w:docPartUnique/>
      </w:docPartObj>
    </w:sdtPr>
    <w:sdtEndPr>
      <w:rPr>
        <w:noProof/>
      </w:rPr>
    </w:sdtEndPr>
    <w:sdtContent>
      <w:p w14:paraId="3B15DD51" w14:textId="6F922298" w:rsidR="004F4250" w:rsidRDefault="004F425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096651" w14:textId="77777777" w:rsidR="004F4250" w:rsidRDefault="004F42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5A87" w14:textId="77777777" w:rsidR="00343927" w:rsidRDefault="003439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2934C" w14:textId="77777777" w:rsidR="00CE1FE0" w:rsidRDefault="00CE1FE0" w:rsidP="004F4250">
      <w:pPr>
        <w:spacing w:after="0" w:line="240" w:lineRule="auto"/>
      </w:pPr>
      <w:r>
        <w:separator/>
      </w:r>
    </w:p>
  </w:footnote>
  <w:footnote w:type="continuationSeparator" w:id="0">
    <w:p w14:paraId="1870B81A" w14:textId="77777777" w:rsidR="00CE1FE0" w:rsidRDefault="00CE1FE0" w:rsidP="004F4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D951B" w14:textId="77777777" w:rsidR="00343927" w:rsidRDefault="003439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404E" w14:textId="64EE861C" w:rsidR="00343927" w:rsidRDefault="003439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1AA82" w14:textId="77777777" w:rsidR="00343927" w:rsidRDefault="003439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8368E"/>
    <w:multiLevelType w:val="hybridMultilevel"/>
    <w:tmpl w:val="35DA4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520577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81C"/>
    <w:rsid w:val="000237F7"/>
    <w:rsid w:val="000304DE"/>
    <w:rsid w:val="000552FB"/>
    <w:rsid w:val="000915CC"/>
    <w:rsid w:val="000B7E12"/>
    <w:rsid w:val="000C73E2"/>
    <w:rsid w:val="00136085"/>
    <w:rsid w:val="00142544"/>
    <w:rsid w:val="00171516"/>
    <w:rsid w:val="00172539"/>
    <w:rsid w:val="001D3F34"/>
    <w:rsid w:val="001F56D8"/>
    <w:rsid w:val="00215C57"/>
    <w:rsid w:val="00230D63"/>
    <w:rsid w:val="002D202E"/>
    <w:rsid w:val="002E5515"/>
    <w:rsid w:val="00343927"/>
    <w:rsid w:val="00355171"/>
    <w:rsid w:val="00374E87"/>
    <w:rsid w:val="003D02AB"/>
    <w:rsid w:val="00450C04"/>
    <w:rsid w:val="004610D8"/>
    <w:rsid w:val="00464C58"/>
    <w:rsid w:val="004C081C"/>
    <w:rsid w:val="004C2CC2"/>
    <w:rsid w:val="004F4250"/>
    <w:rsid w:val="005054CF"/>
    <w:rsid w:val="0054048E"/>
    <w:rsid w:val="005477D0"/>
    <w:rsid w:val="00602909"/>
    <w:rsid w:val="0060754F"/>
    <w:rsid w:val="00621BB1"/>
    <w:rsid w:val="00641ED1"/>
    <w:rsid w:val="006B0DB2"/>
    <w:rsid w:val="00702D49"/>
    <w:rsid w:val="00707790"/>
    <w:rsid w:val="007322FA"/>
    <w:rsid w:val="00742FDE"/>
    <w:rsid w:val="007652DE"/>
    <w:rsid w:val="00794F21"/>
    <w:rsid w:val="007D7BC3"/>
    <w:rsid w:val="008001B4"/>
    <w:rsid w:val="00801CEA"/>
    <w:rsid w:val="00866763"/>
    <w:rsid w:val="00891E0B"/>
    <w:rsid w:val="008C5C90"/>
    <w:rsid w:val="008D64C6"/>
    <w:rsid w:val="008F1D84"/>
    <w:rsid w:val="009266B3"/>
    <w:rsid w:val="009B1093"/>
    <w:rsid w:val="009B6AD6"/>
    <w:rsid w:val="00A431D8"/>
    <w:rsid w:val="00A64A26"/>
    <w:rsid w:val="00AB7787"/>
    <w:rsid w:val="00AC30F2"/>
    <w:rsid w:val="00AF4F64"/>
    <w:rsid w:val="00B4729F"/>
    <w:rsid w:val="00B65EF9"/>
    <w:rsid w:val="00BF7434"/>
    <w:rsid w:val="00C14217"/>
    <w:rsid w:val="00C76139"/>
    <w:rsid w:val="00CD0A11"/>
    <w:rsid w:val="00CD3852"/>
    <w:rsid w:val="00CE1FE0"/>
    <w:rsid w:val="00DC6B5B"/>
    <w:rsid w:val="00F1177D"/>
    <w:rsid w:val="00F17A76"/>
    <w:rsid w:val="00F56FB9"/>
    <w:rsid w:val="00F62C6C"/>
    <w:rsid w:val="00F748D7"/>
    <w:rsid w:val="00FA2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D2D9F"/>
  <w15:chartTrackingRefBased/>
  <w15:docId w15:val="{480B4F8D-2EAA-4FBA-87A5-DA56D989E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81C"/>
    <w:pPr>
      <w:ind w:left="720"/>
      <w:contextualSpacing/>
    </w:pPr>
  </w:style>
  <w:style w:type="paragraph" w:styleId="Header">
    <w:name w:val="header"/>
    <w:basedOn w:val="Normal"/>
    <w:link w:val="HeaderChar"/>
    <w:uiPriority w:val="99"/>
    <w:unhideWhenUsed/>
    <w:rsid w:val="004F42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4250"/>
  </w:style>
  <w:style w:type="paragraph" w:styleId="Footer">
    <w:name w:val="footer"/>
    <w:basedOn w:val="Normal"/>
    <w:link w:val="FooterChar"/>
    <w:uiPriority w:val="99"/>
    <w:unhideWhenUsed/>
    <w:rsid w:val="004F42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4250"/>
  </w:style>
  <w:style w:type="paragraph" w:styleId="NormalWeb">
    <w:name w:val="Normal (Web)"/>
    <w:basedOn w:val="Normal"/>
    <w:uiPriority w:val="99"/>
    <w:semiHidden/>
    <w:unhideWhenUsed/>
    <w:rsid w:val="005477D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C76139"/>
    <w:rPr>
      <w:color w:val="0563C1" w:themeColor="hyperlink"/>
      <w:u w:val="single"/>
    </w:rPr>
  </w:style>
  <w:style w:type="character" w:styleId="UnresolvedMention">
    <w:name w:val="Unresolved Mention"/>
    <w:basedOn w:val="DefaultParagraphFont"/>
    <w:uiPriority w:val="99"/>
    <w:semiHidden/>
    <w:unhideWhenUsed/>
    <w:rsid w:val="00C7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889920">
      <w:bodyDiv w:val="1"/>
      <w:marLeft w:val="0"/>
      <w:marRight w:val="0"/>
      <w:marTop w:val="0"/>
      <w:marBottom w:val="0"/>
      <w:divBdr>
        <w:top w:val="none" w:sz="0" w:space="0" w:color="auto"/>
        <w:left w:val="none" w:sz="0" w:space="0" w:color="auto"/>
        <w:bottom w:val="none" w:sz="0" w:space="0" w:color="auto"/>
        <w:right w:val="none" w:sz="0" w:space="0" w:color="auto"/>
      </w:divBdr>
    </w:div>
    <w:div w:id="960065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xfordcoco.i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1233</Words>
  <Characters>7032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Enright</dc:creator>
  <cp:keywords/>
  <dc:description/>
  <cp:lastModifiedBy>Helen Frayne</cp:lastModifiedBy>
  <cp:revision>3</cp:revision>
  <cp:lastPrinted>2023-11-29T17:57:00Z</cp:lastPrinted>
  <dcterms:created xsi:type="dcterms:W3CDTF">2023-12-05T11:21:00Z</dcterms:created>
  <dcterms:modified xsi:type="dcterms:W3CDTF">2023-12-05T12:06:00Z</dcterms:modified>
</cp:coreProperties>
</file>