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0AA52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DA2CB2E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95970D0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NOTICE OF MEETING OF THE MEMBERS OF </w:t>
      </w:r>
    </w:p>
    <w:p w14:paraId="5749B1E1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THE MUNICIPAL DISTRICT OF ENNISCORTHY </w:t>
      </w:r>
    </w:p>
    <w:p w14:paraId="658C94E2" w14:textId="6B99FA0F" w:rsidR="00A72D60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0D1B036B" w14:textId="77777777" w:rsidR="005B749F" w:rsidRPr="00F11116" w:rsidRDefault="005B749F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D38851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C564E7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60C40C1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 Chara,</w:t>
      </w:r>
    </w:p>
    <w:p w14:paraId="4F1D28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C96189F" w14:textId="0638FE4C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I wish to advise that the </w:t>
      </w:r>
      <w:r w:rsidR="00466311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>July</w:t>
      </w:r>
      <w:r w:rsidR="00E47858">
        <w:rPr>
          <w:rFonts w:ascii="Arial" w:eastAsia="Times New Roman" w:hAnsi="Arial" w:cs="Times New Roman"/>
          <w:b/>
          <w:bCs/>
          <w:sz w:val="24"/>
          <w:szCs w:val="24"/>
          <w:lang w:val="en-US" w:eastAsia="en-GB"/>
        </w:rPr>
        <w:t xml:space="preserve"> 2022</w:t>
      </w: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monthly meeting of the Members of the Municipal District of Enniscorthy will take place as follows:</w:t>
      </w:r>
    </w:p>
    <w:p w14:paraId="153B5173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1FB05968" w14:textId="77777777" w:rsidR="00A72D60" w:rsidRPr="00F11116" w:rsidRDefault="00A72D60" w:rsidP="00A72D6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62C033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26744111" w14:textId="443ED96B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Date: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E02D2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Wednesday 27/07/2022</w:t>
      </w:r>
    </w:p>
    <w:p w14:paraId="54F0E92A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92DCEBE" w14:textId="586AF525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Time: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E02D29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2</w:t>
      </w:r>
      <w:r w:rsidR="00466311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>.00</w:t>
      </w:r>
      <w:r w:rsidRPr="00F11116">
        <w:rPr>
          <w:rFonts w:ascii="Arial" w:eastAsia="Times New Roman" w:hAnsi="Arial" w:cs="Times New Roman"/>
          <w:b/>
          <w:color w:val="FF0000"/>
          <w:sz w:val="32"/>
          <w:szCs w:val="32"/>
          <w:lang w:val="en-US" w:eastAsia="en-GB"/>
        </w:rPr>
        <w:t xml:space="preserve"> p.m.</w:t>
      </w:r>
    </w:p>
    <w:p w14:paraId="2D612ABD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450C22A9" w14:textId="14F7CF0F" w:rsidR="00A72D60" w:rsidRPr="00F11116" w:rsidRDefault="00A72D60" w:rsidP="00E478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1440" w:hanging="1440"/>
        <w:jc w:val="both"/>
        <w:rPr>
          <w:rFonts w:ascii="Arial" w:eastAsia="Times New Roman" w:hAnsi="Arial" w:cs="Times New Roman"/>
          <w:b/>
          <w:i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Venue: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CF5F09" w:rsidRP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Presentation Centre, Enniscorthy</w:t>
      </w:r>
    </w:p>
    <w:p w14:paraId="7D9A84FB" w14:textId="77777777" w:rsidR="00A72D60" w:rsidRPr="00F11116" w:rsidRDefault="00A72D60" w:rsidP="00A72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jc w:val="both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2BEC9E5A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F839E44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675B59B0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Please find attached the </w:t>
      </w:r>
      <w:proofErr w:type="gram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Agenda</w:t>
      </w:r>
      <w:proofErr w:type="gram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for discussion. </w:t>
      </w:r>
    </w:p>
    <w:p w14:paraId="368C9D9D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B87605C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388787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58285A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bookmarkStart w:id="0" w:name="_Hlk106630853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Mise le </w:t>
      </w:r>
      <w:proofErr w:type="spellStart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meas</w:t>
      </w:r>
      <w:proofErr w:type="spellEnd"/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,</w:t>
      </w:r>
    </w:p>
    <w:p w14:paraId="3B4D8339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B006B6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6FE4843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24"/>
          <w:szCs w:val="24"/>
          <w:lang w:val="en-US" w:eastAsia="en-GB"/>
        </w:rPr>
      </w:pPr>
    </w:p>
    <w:p w14:paraId="04270B82" w14:textId="77777777" w:rsidR="00A72D60" w:rsidRPr="00F11116" w:rsidRDefault="00A72D60" w:rsidP="00A72D60">
      <w:pPr>
        <w:spacing w:after="0" w:line="240" w:lineRule="auto"/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</w:pPr>
      <w:r w:rsidRPr="00F11116">
        <w:rPr>
          <w:rFonts w:ascii="Freestyle Script" w:eastAsia="Times New Roman" w:hAnsi="Freestyle Script" w:cs="Times New Roman"/>
          <w:sz w:val="40"/>
          <w:szCs w:val="40"/>
          <w:lang w:val="en-US" w:eastAsia="en-GB"/>
        </w:rPr>
        <w:t xml:space="preserve">Bernie Quigley </w:t>
      </w:r>
    </w:p>
    <w:p w14:paraId="68F1338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>____________________</w:t>
      </w:r>
    </w:p>
    <w:p w14:paraId="085359F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Bernie Quigley</w:t>
      </w:r>
    </w:p>
    <w:p w14:paraId="00AF96AE" w14:textId="6B1C999C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F11116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 xml:space="preserve">A/District </w:t>
      </w:r>
      <w:r w:rsidR="00E47858">
        <w:rPr>
          <w:rFonts w:ascii="Arial" w:eastAsia="Times New Roman" w:hAnsi="Arial" w:cs="Arial"/>
          <w:b/>
          <w:i/>
          <w:sz w:val="24"/>
          <w:szCs w:val="24"/>
          <w:lang w:val="en-US" w:eastAsia="en-GB"/>
        </w:rPr>
        <w:t>Administrator</w:t>
      </w:r>
    </w:p>
    <w:bookmarkEnd w:id="0"/>
    <w:p w14:paraId="6B342FEE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</w:p>
    <w:p w14:paraId="4C1FA96F" w14:textId="77777777" w:rsidR="00A72D60" w:rsidRPr="00F11116" w:rsidRDefault="00A72D60" w:rsidP="00A72D60">
      <w:pPr>
        <w:spacing w:after="0" w:line="240" w:lineRule="auto"/>
        <w:outlineLvl w:val="0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75B3E2F5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1116D6D4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43C4661" w14:textId="287F98E4" w:rsidR="00A72D60" w:rsidRPr="00F11116" w:rsidRDefault="00E02D29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20/07/2022</w:t>
      </w:r>
    </w:p>
    <w:p w14:paraId="0764B608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DA80CA0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72F9270B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B5BD7CA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br w:type="page"/>
      </w:r>
    </w:p>
    <w:p w14:paraId="6D7257E4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lastRenderedPageBreak/>
        <w:t>MEETING OF THE MEMBERS OF THE MUNICIPAL DISTRICT OF ENNISCORTHY</w:t>
      </w:r>
    </w:p>
    <w:p w14:paraId="2524EB7E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79F1B6BF" w14:textId="00EB5FE3" w:rsidR="00A72D60" w:rsidRDefault="00A72D60" w:rsidP="00E478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 w:rsid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48FCC023" w14:textId="3C17E3C5" w:rsidR="00A72D60" w:rsidRPr="00C160D0" w:rsidRDefault="00E02D29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27</w:t>
      </w:r>
      <w:r w:rsidRPr="00E02D29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July 2022 at 2:00pm</w:t>
      </w:r>
      <w:r w:rsidR="00466311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.</w:t>
      </w:r>
    </w:p>
    <w:p w14:paraId="2363D73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219CBF34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4843D396" w14:textId="04C8ACE0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6D18F85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71FBC2B9" w14:textId="77777777" w:rsidR="00A72D60" w:rsidRPr="00F11116" w:rsidRDefault="00A72D60" w:rsidP="00A72D60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626A182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78B147D5" w14:textId="77777777" w:rsidR="00466311" w:rsidRDefault="00E706A2" w:rsidP="00B11BB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Minutes of the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June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</w:t>
      </w: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al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District, 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6893B16A" w14:textId="6605699B" w:rsidR="00B11BBB" w:rsidRPr="00466311" w:rsidRDefault="00466311" w:rsidP="00466311">
      <w:pPr>
        <w:spacing w:after="0" w:line="240" w:lineRule="auto"/>
        <w:ind w:left="1069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</w:t>
      </w:r>
      <w:r w:rsidR="002D7A63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    </w:t>
      </w:r>
      <w:r w:rsidR="00C16921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E706A2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   </w:t>
      </w:r>
    </w:p>
    <w:p w14:paraId="71AA383C" w14:textId="5A6F45F6" w:rsidR="00B11BBB" w:rsidRPr="00E706A2" w:rsidRDefault="00564465" w:rsidP="00E706A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B11BBB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Minutes of the Special Meeting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B11BBB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>(In Committee</w:t>
      </w:r>
      <w:r w:rsidR="00E706A2" w:rsidRPr="00E706A2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) –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4CB81DF3" w14:textId="77777777" w:rsidR="00E706A2" w:rsidRPr="00E706A2" w:rsidRDefault="00E706A2" w:rsidP="00E706A2">
      <w:pPr>
        <w:pStyle w:val="ListParagraph"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30CAF8BC" w14:textId="13823D69" w:rsidR="00E706A2" w:rsidRPr="00E706A2" w:rsidRDefault="00E706A2" w:rsidP="00E706A2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Minutes of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Annual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332E7D">
        <w:rPr>
          <w:rFonts w:ascii="Arial" w:eastAsia="Times New Roman" w:hAnsi="Arial" w:cs="Times New Roman"/>
          <w:sz w:val="24"/>
          <w:szCs w:val="24"/>
          <w:lang w:val="en-US" w:eastAsia="en-GB"/>
        </w:rPr>
        <w:t>Meeting –</w:t>
      </w: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27</w:t>
      </w:r>
      <w:r w:rsidR="00466311" w:rsidRPr="00466311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June 2022.</w:t>
      </w:r>
    </w:p>
    <w:p w14:paraId="08A7899A" w14:textId="77777777" w:rsidR="00C160D0" w:rsidRPr="00C160D0" w:rsidRDefault="00C160D0" w:rsidP="00C160D0">
      <w:pPr>
        <w:spacing w:after="0" w:line="240" w:lineRule="auto"/>
        <w:ind w:left="1077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D6E2A64" w14:textId="406E4AAF" w:rsidR="003B4667" w:rsidRDefault="002D7A63" w:rsidP="003B4667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F228E6">
        <w:rPr>
          <w:rFonts w:ascii="Arial" w:eastAsia="Times New Roman" w:hAnsi="Arial" w:cs="Times New Roman"/>
          <w:sz w:val="24"/>
          <w:szCs w:val="24"/>
          <w:lang w:val="en-US" w:eastAsia="en-GB"/>
        </w:rPr>
        <w:t>Matters Arising</w:t>
      </w:r>
      <w:r w:rsidR="00E64EC7">
        <w:rPr>
          <w:rFonts w:ascii="Arial" w:eastAsia="Times New Roman" w:hAnsi="Arial" w:cs="Times New Roman"/>
          <w:sz w:val="24"/>
          <w:szCs w:val="24"/>
          <w:lang w:val="en-US" w:eastAsia="en-GB"/>
        </w:rPr>
        <w:t>.</w:t>
      </w:r>
    </w:p>
    <w:p w14:paraId="2F93A002" w14:textId="77777777" w:rsidR="003B4667" w:rsidRDefault="003B4667" w:rsidP="003B4667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27065EA3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2.</w:t>
      </w:r>
      <w:r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Consideration of Reports and Recommendations:</w:t>
      </w:r>
    </w:p>
    <w:p w14:paraId="3A69682F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78CEAC29" w14:textId="3A9B833F" w:rsidR="00A72D60" w:rsidRDefault="00A72D60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2.1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2CC3F156" w14:textId="32E461F4" w:rsidR="004E303E" w:rsidRDefault="004E303E" w:rsidP="00A72D60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7E11A8CF" w14:textId="7E8E8F20" w:rsidR="00C04427" w:rsidRDefault="00A72D60" w:rsidP="00DC4085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</w:t>
      </w:r>
      <w:r w:rsidR="00C04427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C04427" w:rsidRPr="00F11116">
        <w:rPr>
          <w:rFonts w:ascii="Arial" w:eastAsia="Times New Roman" w:hAnsi="Arial" w:cs="Arial"/>
          <w:sz w:val="24"/>
          <w:szCs w:val="24"/>
          <w:lang w:val="en-US" w:eastAsia="en-GB"/>
        </w:rPr>
        <w:t>Community, Environment, Libraries &amp; Fire Service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40806FFA" w14:textId="77777777" w:rsidR="00C04427" w:rsidRDefault="00C04427" w:rsidP="00C04427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2899360C" w14:textId="618F606D" w:rsidR="00A72D60" w:rsidRPr="00F11116" w:rsidRDefault="00A72D60" w:rsidP="00C04427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2.</w:t>
      </w:r>
      <w:r w:rsidR="00C04427">
        <w:rPr>
          <w:rFonts w:ascii="Arial" w:eastAsia="Times New Roman" w:hAnsi="Arial" w:cs="Arial"/>
          <w:sz w:val="24"/>
          <w:szCs w:val="24"/>
          <w:lang w:val="en-US" w:eastAsia="en-GB"/>
        </w:rPr>
        <w:t>3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740EFF">
        <w:rPr>
          <w:rFonts w:ascii="Arial" w:eastAsia="Times New Roman" w:hAnsi="Arial" w:cs="Arial"/>
          <w:sz w:val="24"/>
          <w:szCs w:val="24"/>
          <w:lang w:val="en-US" w:eastAsia="en-GB"/>
        </w:rPr>
        <w:t>Municipal District Report</w:t>
      </w:r>
      <w:r w:rsidR="00E64EC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 </w:t>
      </w:r>
    </w:p>
    <w:p w14:paraId="5705A8BE" w14:textId="77777777" w:rsidR="001A03DF" w:rsidRDefault="001A03DF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078DAC2" w14:textId="3F6E8C6E" w:rsidR="00A72D60" w:rsidRDefault="00466311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</w:t>
      </w:r>
      <w:r w:rsidR="00FA202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FA202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376CE200" w14:textId="77777777" w:rsidR="00A72D60" w:rsidRPr="00F11116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CEA56DD" w14:textId="2E73F8D4" w:rsidR="001A03DF" w:rsidRDefault="00466311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 xml:space="preserve">Enniscorthy Flood </w:t>
      </w:r>
      <w:proofErr w:type="spellStart"/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Defence</w:t>
      </w:r>
      <w:proofErr w:type="spellEnd"/>
      <w:r w:rsidR="00A72D60"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Scheme Report/Update.</w:t>
      </w:r>
    </w:p>
    <w:p w14:paraId="3DEE4892" w14:textId="7962D22A" w:rsidR="00C160D0" w:rsidRDefault="00C160D0" w:rsidP="00712F4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F25A040" w14:textId="357349F8" w:rsidR="00C160D0" w:rsidRDefault="00466311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</w:t>
      </w:r>
      <w:r w:rsidR="00C160D0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C160D0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Water Services</w:t>
      </w:r>
      <w:r w:rsidR="00BD3C7A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4D6B6451" w14:textId="2BF4444E" w:rsidR="004E303E" w:rsidRDefault="004E303E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4ED25BF" w14:textId="73373601" w:rsidR="004E303E" w:rsidRDefault="00466311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6</w:t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712F4D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Vinegar Hill</w:t>
      </w:r>
      <w:r w:rsidR="00BD3C7A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578C38DA" w14:textId="77777777" w:rsidR="00401615" w:rsidRPr="00F11116" w:rsidRDefault="00401615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1DC6D0E" w14:textId="632CBE38" w:rsidR="00DC4085" w:rsidRPr="00C16921" w:rsidRDefault="00466311" w:rsidP="00BD3C7A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7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</w:t>
      </w:r>
      <w:r w:rsidR="00E64EC7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</w:p>
    <w:p w14:paraId="2BBCFB32" w14:textId="0BFD716D" w:rsidR="009E7166" w:rsidRDefault="009E7166" w:rsidP="004E303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D673F7A" w14:textId="4603FB98" w:rsidR="00A72D60" w:rsidRDefault="00466311" w:rsidP="00E64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8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D264A15" w14:textId="10F4CEBD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92D9833" w14:textId="023EA6BB" w:rsidR="00273B67" w:rsidRDefault="00466311" w:rsidP="00FA202E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9</w:t>
      </w:r>
      <w:r w:rsidR="00C160D0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9C0A3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</w:p>
    <w:sectPr w:rsidR="00273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55447"/>
    <w:rsid w:val="000F2A2A"/>
    <w:rsid w:val="001A03DF"/>
    <w:rsid w:val="00273B67"/>
    <w:rsid w:val="002C14A6"/>
    <w:rsid w:val="002D7A63"/>
    <w:rsid w:val="00332E7D"/>
    <w:rsid w:val="00343726"/>
    <w:rsid w:val="0039436F"/>
    <w:rsid w:val="003B4667"/>
    <w:rsid w:val="00401615"/>
    <w:rsid w:val="00466311"/>
    <w:rsid w:val="004C200C"/>
    <w:rsid w:val="004E303E"/>
    <w:rsid w:val="00504F78"/>
    <w:rsid w:val="005136CA"/>
    <w:rsid w:val="00564465"/>
    <w:rsid w:val="005B749F"/>
    <w:rsid w:val="006E5F16"/>
    <w:rsid w:val="00712F4D"/>
    <w:rsid w:val="00740EFF"/>
    <w:rsid w:val="007843E7"/>
    <w:rsid w:val="008B2B60"/>
    <w:rsid w:val="00911F90"/>
    <w:rsid w:val="009C0A34"/>
    <w:rsid w:val="009E7166"/>
    <w:rsid w:val="00A44BF4"/>
    <w:rsid w:val="00A72D60"/>
    <w:rsid w:val="00AB05EE"/>
    <w:rsid w:val="00AF6794"/>
    <w:rsid w:val="00B11BBB"/>
    <w:rsid w:val="00BD3C7A"/>
    <w:rsid w:val="00C04427"/>
    <w:rsid w:val="00C160D0"/>
    <w:rsid w:val="00C16921"/>
    <w:rsid w:val="00C90F9B"/>
    <w:rsid w:val="00CA27BA"/>
    <w:rsid w:val="00CF5F09"/>
    <w:rsid w:val="00DA673F"/>
    <w:rsid w:val="00DC4085"/>
    <w:rsid w:val="00E02D29"/>
    <w:rsid w:val="00E47858"/>
    <w:rsid w:val="00E64EC7"/>
    <w:rsid w:val="00E706A2"/>
    <w:rsid w:val="00F1787C"/>
    <w:rsid w:val="00F228E6"/>
    <w:rsid w:val="00FA202E"/>
    <w:rsid w:val="00FC4946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Majella Ryan</cp:lastModifiedBy>
  <cp:revision>2</cp:revision>
  <cp:lastPrinted>2022-07-20T10:41:00Z</cp:lastPrinted>
  <dcterms:created xsi:type="dcterms:W3CDTF">2022-07-20T11:32:00Z</dcterms:created>
  <dcterms:modified xsi:type="dcterms:W3CDTF">2022-07-20T11:32:00Z</dcterms:modified>
</cp:coreProperties>
</file>