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47C1" w14:textId="2C970F00" w:rsidR="00A03C8E" w:rsidRPr="00A03C8E" w:rsidRDefault="00A03C8E" w:rsidP="00A03C8E">
      <w:pPr>
        <w:jc w:val="center"/>
        <w:rPr>
          <w:b/>
          <w:color w:val="FF0000"/>
          <w:lang w:val="en-US"/>
        </w:rPr>
      </w:pPr>
      <w:r w:rsidRPr="00A03C8E">
        <w:rPr>
          <w:b/>
          <w:color w:val="FF0000"/>
          <w:lang w:val="en-US"/>
        </w:rPr>
        <w:t>MEETING OF THE MEMBERS OF THE MUNICIPAL DISTRICT OF ENNISCORTHY</w:t>
      </w:r>
    </w:p>
    <w:p w14:paraId="06777F93" w14:textId="77777777" w:rsidR="00A03C8E" w:rsidRDefault="00A03C8E" w:rsidP="00A03C8E">
      <w:pPr>
        <w:jc w:val="center"/>
        <w:rPr>
          <w:b/>
          <w:color w:val="FF0000"/>
          <w:lang w:val="en-US"/>
        </w:rPr>
      </w:pPr>
      <w:r w:rsidRPr="00A03C8E">
        <w:rPr>
          <w:b/>
          <w:color w:val="FF0000"/>
          <w:lang w:val="en-US"/>
        </w:rPr>
        <w:t>THIS MEETING WILL BE HELD IN THE PRESENTATION CENTRE, ENNISCORTHY</w:t>
      </w:r>
    </w:p>
    <w:p w14:paraId="116BEDEC" w14:textId="77777777" w:rsidR="008822CA" w:rsidRPr="00A03C8E" w:rsidRDefault="008822CA" w:rsidP="00A03C8E">
      <w:pPr>
        <w:jc w:val="center"/>
        <w:rPr>
          <w:b/>
          <w:color w:val="FF0000"/>
          <w:lang w:val="en-US"/>
        </w:rPr>
      </w:pPr>
    </w:p>
    <w:p w14:paraId="3165D051" w14:textId="39C2CA05" w:rsidR="00A03C8E" w:rsidRPr="00A03C8E" w:rsidRDefault="00ED7CFA" w:rsidP="009A14C9">
      <w:pPr>
        <w:jc w:val="center"/>
      </w:pPr>
      <w:r>
        <w:rPr>
          <w:b/>
          <w:lang w:val="en-US"/>
        </w:rPr>
        <w:t>20</w:t>
      </w:r>
      <w:r w:rsidRPr="00ED7CFA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January 2026</w:t>
      </w:r>
      <w:r w:rsidR="00A03C8E" w:rsidRPr="00A03C8E">
        <w:rPr>
          <w:b/>
          <w:lang w:val="en-US"/>
        </w:rPr>
        <w:t xml:space="preserve"> at 9.</w:t>
      </w:r>
      <w:r>
        <w:rPr>
          <w:b/>
          <w:lang w:val="en-US"/>
        </w:rPr>
        <w:t>30</w:t>
      </w:r>
      <w:r w:rsidR="00A03C8E" w:rsidRPr="00A03C8E">
        <w:rPr>
          <w:b/>
          <w:lang w:val="en-US"/>
        </w:rPr>
        <w:t xml:space="preserve"> a.m.</w:t>
      </w:r>
    </w:p>
    <w:p w14:paraId="4BB50153" w14:textId="77777777" w:rsidR="00A03C8E" w:rsidRDefault="00A03C8E" w:rsidP="009A14C9">
      <w:pPr>
        <w:jc w:val="center"/>
        <w:rPr>
          <w:b/>
          <w:u w:val="single"/>
          <w:lang w:val="en-US"/>
        </w:rPr>
      </w:pPr>
      <w:r w:rsidRPr="00A03C8E">
        <w:rPr>
          <w:b/>
          <w:u w:val="single"/>
          <w:lang w:val="en-US"/>
        </w:rPr>
        <w:t>AGENDA</w:t>
      </w:r>
    </w:p>
    <w:p w14:paraId="05ABB49B" w14:textId="77777777" w:rsidR="00A03C8E" w:rsidRPr="00A03C8E" w:rsidRDefault="00A03C8E" w:rsidP="00DD6EDA">
      <w:pPr>
        <w:spacing w:line="240" w:lineRule="auto"/>
      </w:pPr>
      <w:r w:rsidRPr="00A03C8E">
        <w:rPr>
          <w:b/>
          <w:lang w:val="en-US"/>
        </w:rPr>
        <w:t>1.</w:t>
      </w:r>
      <w:r w:rsidRPr="00A03C8E">
        <w:rPr>
          <w:b/>
          <w:lang w:val="en-US"/>
        </w:rPr>
        <w:tab/>
        <w:t>Confirmation of Minutes:</w:t>
      </w:r>
    </w:p>
    <w:p w14:paraId="4F4B6701" w14:textId="33A6B5B1" w:rsidR="00A03C8E" w:rsidRPr="00A03C8E" w:rsidRDefault="009A14C9" w:rsidP="00DD6EDA">
      <w:pPr>
        <w:spacing w:line="240" w:lineRule="auto"/>
        <w:ind w:left="1440" w:hanging="720"/>
      </w:pPr>
      <w:r>
        <w:rPr>
          <w:lang w:val="en-US"/>
        </w:rPr>
        <w:t>1.1</w:t>
      </w:r>
      <w:r>
        <w:rPr>
          <w:lang w:val="en-US"/>
        </w:rPr>
        <w:tab/>
      </w:r>
      <w:r w:rsidR="00A03C8E" w:rsidRPr="009A14C9">
        <w:rPr>
          <w:lang w:val="en-US"/>
        </w:rPr>
        <w:t xml:space="preserve">Minutes of the </w:t>
      </w:r>
      <w:r w:rsidR="00ED7CFA">
        <w:rPr>
          <w:lang w:val="en-US"/>
        </w:rPr>
        <w:t>December</w:t>
      </w:r>
      <w:r w:rsidR="00A03C8E" w:rsidRPr="009A14C9">
        <w:rPr>
          <w:lang w:val="en-US"/>
        </w:rPr>
        <w:t xml:space="preserve"> Meeting of the Members of the Municipal District of Enniscorthy –</w:t>
      </w:r>
      <w:r w:rsidR="00EC7DBF">
        <w:rPr>
          <w:lang w:val="en-US"/>
        </w:rPr>
        <w:t xml:space="preserve"> </w:t>
      </w:r>
      <w:r w:rsidR="00242791">
        <w:rPr>
          <w:lang w:val="en-US"/>
        </w:rPr>
        <w:t>1</w:t>
      </w:r>
      <w:r w:rsidR="00ED7CFA">
        <w:rPr>
          <w:lang w:val="en-US"/>
        </w:rPr>
        <w:t>6</w:t>
      </w:r>
      <w:r w:rsidR="00784F8D" w:rsidRPr="00784F8D">
        <w:rPr>
          <w:vertAlign w:val="superscript"/>
          <w:lang w:val="en-US"/>
        </w:rPr>
        <w:t>th</w:t>
      </w:r>
      <w:r w:rsidR="00784F8D">
        <w:rPr>
          <w:lang w:val="en-US"/>
        </w:rPr>
        <w:t xml:space="preserve"> December</w:t>
      </w:r>
      <w:r w:rsidR="00A03C8E" w:rsidRPr="009A14C9">
        <w:rPr>
          <w:lang w:val="en-US"/>
        </w:rPr>
        <w:t xml:space="preserve"> 2025.</w:t>
      </w:r>
    </w:p>
    <w:p w14:paraId="05DE603B" w14:textId="37CF29BB" w:rsidR="00A03C8E" w:rsidRDefault="009A14C9" w:rsidP="00DD6EDA">
      <w:pPr>
        <w:spacing w:line="240" w:lineRule="auto"/>
        <w:rPr>
          <w:lang w:val="en-US"/>
        </w:rPr>
      </w:pPr>
      <w:r>
        <w:rPr>
          <w:lang w:val="en-US"/>
        </w:rPr>
        <w:tab/>
        <w:t>1.2</w:t>
      </w:r>
      <w:r>
        <w:rPr>
          <w:lang w:val="en-US"/>
        </w:rPr>
        <w:tab/>
      </w:r>
      <w:r w:rsidR="00A03C8E" w:rsidRPr="009A14C9">
        <w:rPr>
          <w:lang w:val="en-US"/>
        </w:rPr>
        <w:t>Matters Arising.</w:t>
      </w:r>
    </w:p>
    <w:p w14:paraId="2830CD08" w14:textId="6E32A6D7" w:rsidR="00A932C5" w:rsidRDefault="00B86E67" w:rsidP="00DD6ED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2837476F" w14:textId="27787920" w:rsidR="00A03C8E" w:rsidRPr="00A03C8E" w:rsidRDefault="00EC7DBF" w:rsidP="00DD6EDA">
      <w:pPr>
        <w:spacing w:line="240" w:lineRule="auto"/>
        <w:rPr>
          <w:b/>
          <w:lang w:val="en-US"/>
        </w:rPr>
      </w:pPr>
      <w:r>
        <w:rPr>
          <w:b/>
          <w:lang w:val="en-US"/>
        </w:rPr>
        <w:t>2</w:t>
      </w:r>
      <w:r w:rsidR="00A03C8E" w:rsidRPr="00A03C8E">
        <w:rPr>
          <w:b/>
          <w:lang w:val="en-US"/>
        </w:rPr>
        <w:t>.</w:t>
      </w:r>
      <w:r w:rsidR="00A03C8E" w:rsidRPr="00A03C8E">
        <w:rPr>
          <w:b/>
          <w:lang w:val="en-US"/>
        </w:rPr>
        <w:tab/>
        <w:t>Consideration of Reports and Recommendations:</w:t>
      </w:r>
    </w:p>
    <w:p w14:paraId="2CB31998" w14:textId="3F6598CA" w:rsidR="00A03C8E" w:rsidRDefault="00A03C8E" w:rsidP="00DD6EDA">
      <w:pPr>
        <w:spacing w:line="240" w:lineRule="auto"/>
        <w:rPr>
          <w:lang w:val="en-US"/>
        </w:rPr>
      </w:pPr>
      <w:r w:rsidRPr="00A03C8E">
        <w:rPr>
          <w:lang w:val="en-US"/>
        </w:rPr>
        <w:t xml:space="preserve">           </w:t>
      </w:r>
      <w:r w:rsidR="00EC7DBF">
        <w:rPr>
          <w:lang w:val="en-US"/>
        </w:rPr>
        <w:t>2</w:t>
      </w:r>
      <w:r w:rsidRPr="00A03C8E">
        <w:rPr>
          <w:lang w:val="en-US"/>
        </w:rPr>
        <w:t>.1</w:t>
      </w:r>
      <w:r w:rsidRPr="00A03C8E">
        <w:rPr>
          <w:lang w:val="en-US"/>
        </w:rPr>
        <w:tab/>
        <w:t>Planning.</w:t>
      </w:r>
    </w:p>
    <w:p w14:paraId="097A5461" w14:textId="263E5F19" w:rsidR="003832C5" w:rsidRPr="00A03C8E" w:rsidRDefault="003832C5" w:rsidP="00DD6EDA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2.1.1</w:t>
      </w:r>
      <w:r>
        <w:rPr>
          <w:lang w:val="en-US"/>
        </w:rPr>
        <w:tab/>
        <w:t>Presentation of P</w:t>
      </w:r>
      <w:r w:rsidR="007F769F">
        <w:rPr>
          <w:lang w:val="en-US"/>
        </w:rPr>
        <w:t>á</w:t>
      </w:r>
      <w:r>
        <w:rPr>
          <w:lang w:val="en-US"/>
        </w:rPr>
        <w:t xml:space="preserve">irc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Gabhar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Bunclody</w:t>
      </w:r>
      <w:proofErr w:type="spellEnd"/>
    </w:p>
    <w:p w14:paraId="47BCD7D9" w14:textId="10A673C3" w:rsidR="001B58A4" w:rsidRDefault="00A03C8E" w:rsidP="00691A68">
      <w:pPr>
        <w:spacing w:line="240" w:lineRule="auto"/>
        <w:rPr>
          <w:lang w:val="en-US"/>
        </w:rPr>
      </w:pPr>
      <w:r w:rsidRPr="00A03C8E">
        <w:rPr>
          <w:lang w:val="en-US"/>
        </w:rPr>
        <w:tab/>
      </w:r>
      <w:r w:rsidR="00EC7DBF">
        <w:rPr>
          <w:lang w:val="en-US"/>
        </w:rPr>
        <w:t>2</w:t>
      </w:r>
      <w:r w:rsidRPr="00A03C8E">
        <w:rPr>
          <w:lang w:val="en-US"/>
        </w:rPr>
        <w:t>.2</w:t>
      </w:r>
      <w:r w:rsidRPr="00A03C8E">
        <w:rPr>
          <w:lang w:val="en-US"/>
        </w:rPr>
        <w:tab/>
        <w:t>Community, Environment, Libraries &amp; Fire Service.</w:t>
      </w:r>
    </w:p>
    <w:p w14:paraId="2AF51C8A" w14:textId="41D30538" w:rsidR="005A7F94" w:rsidRDefault="005A7F94" w:rsidP="00691A68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2.2.1</w:t>
      </w:r>
      <w:r w:rsidR="00C70CA0">
        <w:rPr>
          <w:lang w:val="en-US"/>
        </w:rPr>
        <w:tab/>
        <w:t xml:space="preserve">Presentation of </w:t>
      </w:r>
      <w:r w:rsidR="003F7514">
        <w:rPr>
          <w:lang w:val="en-US"/>
        </w:rPr>
        <w:t>M</w:t>
      </w:r>
      <w:r w:rsidR="00C70CA0">
        <w:rPr>
          <w:lang w:val="en-US"/>
        </w:rPr>
        <w:t>asterplan for Turret Rocks</w:t>
      </w:r>
    </w:p>
    <w:p w14:paraId="54B2B2F6" w14:textId="74D63D63" w:rsidR="00A03C8E" w:rsidRDefault="00A03C8E" w:rsidP="00691A68">
      <w:pPr>
        <w:spacing w:line="240" w:lineRule="auto"/>
        <w:rPr>
          <w:lang w:val="en-US"/>
        </w:rPr>
      </w:pPr>
      <w:r w:rsidRPr="00A03C8E">
        <w:rPr>
          <w:lang w:val="en-US"/>
        </w:rPr>
        <w:tab/>
      </w:r>
      <w:r w:rsidR="00EC7DBF">
        <w:rPr>
          <w:lang w:val="en-US"/>
        </w:rPr>
        <w:t>2</w:t>
      </w:r>
      <w:r w:rsidRPr="00A03C8E">
        <w:rPr>
          <w:lang w:val="en-US"/>
        </w:rPr>
        <w:t>.3</w:t>
      </w:r>
      <w:r w:rsidRPr="00A03C8E">
        <w:rPr>
          <w:lang w:val="en-US"/>
        </w:rPr>
        <w:tab/>
        <w:t>Housing Reports.</w:t>
      </w:r>
    </w:p>
    <w:p w14:paraId="47289850" w14:textId="4F15608C" w:rsidR="00875D35" w:rsidRPr="00A03C8E" w:rsidRDefault="00875D35" w:rsidP="00691A68">
      <w:pPr>
        <w:spacing w:line="24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D10643">
        <w:rPr>
          <w:lang w:val="en-US"/>
        </w:rPr>
        <w:t>2</w:t>
      </w:r>
      <w:r>
        <w:rPr>
          <w:lang w:val="en-US"/>
        </w:rPr>
        <w:t>.3.1</w:t>
      </w:r>
      <w:r w:rsidR="00741417">
        <w:rPr>
          <w:lang w:val="en-US"/>
        </w:rPr>
        <w:t xml:space="preserve"> Allocations/Acquisitions</w:t>
      </w:r>
      <w:r w:rsidR="00741417">
        <w:rPr>
          <w:lang w:val="en-US"/>
        </w:rPr>
        <w:br/>
      </w:r>
      <w:r w:rsidR="00741417">
        <w:rPr>
          <w:lang w:val="en-US"/>
        </w:rPr>
        <w:tab/>
      </w:r>
      <w:r w:rsidR="00741417">
        <w:rPr>
          <w:lang w:val="en-US"/>
        </w:rPr>
        <w:tab/>
      </w:r>
      <w:r w:rsidR="00D10643">
        <w:rPr>
          <w:lang w:val="en-US"/>
        </w:rPr>
        <w:t>2</w:t>
      </w:r>
      <w:r w:rsidR="00741417">
        <w:rPr>
          <w:lang w:val="en-US"/>
        </w:rPr>
        <w:t>.3.2 Housing Capital</w:t>
      </w:r>
    </w:p>
    <w:p w14:paraId="1939BD9A" w14:textId="008EE23C" w:rsidR="00A03C8E" w:rsidRPr="00A03C8E" w:rsidRDefault="00EC7DBF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.4</w:t>
      </w:r>
      <w:r w:rsidR="00A03C8E" w:rsidRPr="00A03C8E">
        <w:rPr>
          <w:lang w:val="en-US"/>
        </w:rPr>
        <w:tab/>
        <w:t xml:space="preserve">Municipal District Report.  </w:t>
      </w:r>
    </w:p>
    <w:p w14:paraId="38D52D49" w14:textId="33BE3FD2" w:rsidR="00A03C8E" w:rsidRDefault="00EC7DBF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.5</w:t>
      </w:r>
      <w:r w:rsidR="00A03C8E" w:rsidRPr="00A03C8E">
        <w:rPr>
          <w:lang w:val="en-US"/>
        </w:rPr>
        <w:tab/>
        <w:t>Roads Report.</w:t>
      </w:r>
    </w:p>
    <w:p w14:paraId="0F379364" w14:textId="469EB20B" w:rsidR="00A03C8E" w:rsidRDefault="00EC7DBF" w:rsidP="00DD6EDA">
      <w:pPr>
        <w:spacing w:line="240" w:lineRule="auto"/>
        <w:ind w:firstLine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.6</w:t>
      </w:r>
      <w:r w:rsidR="00A03C8E" w:rsidRPr="00A03C8E">
        <w:rPr>
          <w:lang w:val="en-US"/>
        </w:rPr>
        <w:tab/>
        <w:t xml:space="preserve">Flood Defence Report </w:t>
      </w:r>
    </w:p>
    <w:p w14:paraId="2B8E6087" w14:textId="77777777" w:rsidR="009C1369" w:rsidRDefault="00EC7DBF" w:rsidP="007A04FF">
      <w:pPr>
        <w:spacing w:line="240" w:lineRule="auto"/>
        <w:ind w:left="1440" w:hanging="720"/>
        <w:rPr>
          <w:lang w:val="en-US"/>
        </w:rPr>
      </w:pPr>
      <w:r>
        <w:rPr>
          <w:lang w:val="en-US"/>
        </w:rPr>
        <w:t>2</w:t>
      </w:r>
      <w:r w:rsidR="00A03C8E" w:rsidRPr="00A03C8E">
        <w:rPr>
          <w:lang w:val="en-US"/>
        </w:rPr>
        <w:t>.7</w:t>
      </w:r>
      <w:r w:rsidR="00A03C8E" w:rsidRPr="00A03C8E">
        <w:rPr>
          <w:lang w:val="en-US"/>
        </w:rPr>
        <w:tab/>
        <w:t>Special Projects Report.</w:t>
      </w:r>
    </w:p>
    <w:p w14:paraId="03163B30" w14:textId="77777777" w:rsidR="00BB0460" w:rsidRDefault="00BB0460" w:rsidP="007A04FF">
      <w:pPr>
        <w:spacing w:line="240" w:lineRule="auto"/>
        <w:ind w:left="1440" w:hanging="720"/>
        <w:rPr>
          <w:lang w:val="en-US"/>
        </w:rPr>
      </w:pPr>
    </w:p>
    <w:p w14:paraId="16E8A74F" w14:textId="7025CB10" w:rsidR="00A03C8E" w:rsidRPr="00A03C8E" w:rsidRDefault="00EC7DBF" w:rsidP="00DD6EDA">
      <w:pPr>
        <w:spacing w:line="240" w:lineRule="auto"/>
        <w:ind w:left="720" w:hanging="720"/>
        <w:rPr>
          <w:b/>
          <w:lang w:val="en-US"/>
        </w:rPr>
      </w:pPr>
      <w:r>
        <w:rPr>
          <w:b/>
          <w:lang w:val="en-US"/>
        </w:rPr>
        <w:t>3</w:t>
      </w:r>
      <w:r w:rsidR="00A03C8E" w:rsidRPr="00A03C8E">
        <w:rPr>
          <w:b/>
          <w:lang w:val="en-US"/>
        </w:rPr>
        <w:t>.</w:t>
      </w:r>
      <w:r w:rsidR="00A03C8E" w:rsidRPr="00A03C8E">
        <w:rPr>
          <w:b/>
          <w:lang w:val="en-US"/>
        </w:rPr>
        <w:tab/>
        <w:t xml:space="preserve">Business prescribed by Statute, Standing Orders or Resolutions of </w:t>
      </w:r>
      <w:r w:rsidR="009A14C9">
        <w:rPr>
          <w:b/>
          <w:lang w:val="en-US"/>
        </w:rPr>
        <w:br/>
      </w:r>
      <w:r w:rsidR="00A03C8E" w:rsidRPr="00A03C8E">
        <w:rPr>
          <w:b/>
          <w:lang w:val="en-US"/>
        </w:rPr>
        <w:t>the Municipal District Members.</w:t>
      </w:r>
    </w:p>
    <w:p w14:paraId="4C76D5BB" w14:textId="77777777" w:rsidR="00253294" w:rsidRDefault="00253294" w:rsidP="00DD6EDA">
      <w:pPr>
        <w:spacing w:line="240" w:lineRule="auto"/>
        <w:rPr>
          <w:b/>
          <w:lang w:val="en-US"/>
        </w:rPr>
      </w:pPr>
    </w:p>
    <w:p w14:paraId="67A0BEF5" w14:textId="1F0D81F7" w:rsidR="00A03C8E" w:rsidRDefault="00EC7DBF" w:rsidP="00DD6EDA">
      <w:pPr>
        <w:spacing w:line="240" w:lineRule="auto"/>
        <w:rPr>
          <w:b/>
          <w:lang w:val="en-US"/>
        </w:rPr>
      </w:pPr>
      <w:r>
        <w:rPr>
          <w:b/>
          <w:lang w:val="en-US"/>
        </w:rPr>
        <w:t>4</w:t>
      </w:r>
      <w:r w:rsidR="00F42D5E">
        <w:rPr>
          <w:b/>
          <w:lang w:val="en-US"/>
        </w:rPr>
        <w:t>.</w:t>
      </w:r>
      <w:r w:rsidR="00F42D5E">
        <w:rPr>
          <w:b/>
          <w:lang w:val="en-US"/>
        </w:rPr>
        <w:tab/>
      </w:r>
      <w:r w:rsidR="00A03C8E" w:rsidRPr="00A03C8E">
        <w:rPr>
          <w:b/>
          <w:lang w:val="en-US"/>
        </w:rPr>
        <w:t>Correspondence.</w:t>
      </w:r>
    </w:p>
    <w:p w14:paraId="7D3362A1" w14:textId="296A0B7A" w:rsidR="003832C5" w:rsidRPr="003D4641" w:rsidRDefault="003832C5" w:rsidP="007323CD">
      <w:pPr>
        <w:spacing w:line="240" w:lineRule="auto"/>
        <w:ind w:left="1440" w:hanging="720"/>
        <w:rPr>
          <w:bCs/>
          <w:lang w:val="en-US"/>
        </w:rPr>
      </w:pPr>
      <w:r w:rsidRPr="003D4641">
        <w:rPr>
          <w:bCs/>
          <w:lang w:val="en-US"/>
        </w:rPr>
        <w:t>4.1</w:t>
      </w:r>
      <w:r w:rsidRPr="003D4641">
        <w:rPr>
          <w:bCs/>
          <w:lang w:val="en-US"/>
        </w:rPr>
        <w:tab/>
        <w:t xml:space="preserve">Request </w:t>
      </w:r>
      <w:r w:rsidR="003D4641" w:rsidRPr="003D4641">
        <w:rPr>
          <w:bCs/>
          <w:lang w:val="en-US"/>
        </w:rPr>
        <w:t xml:space="preserve">for deputation meeting from </w:t>
      </w:r>
      <w:r w:rsidR="00395221">
        <w:rPr>
          <w:bCs/>
          <w:lang w:val="en-US"/>
        </w:rPr>
        <w:t xml:space="preserve">residents of </w:t>
      </w:r>
      <w:proofErr w:type="spellStart"/>
      <w:r w:rsidR="00395221">
        <w:rPr>
          <w:bCs/>
          <w:lang w:val="en-US"/>
        </w:rPr>
        <w:t>Salville</w:t>
      </w:r>
      <w:proofErr w:type="spellEnd"/>
      <w:r w:rsidR="00395221">
        <w:rPr>
          <w:bCs/>
          <w:lang w:val="en-US"/>
        </w:rPr>
        <w:t xml:space="preserve"> Road, </w:t>
      </w:r>
      <w:r w:rsidR="007323CD">
        <w:rPr>
          <w:bCs/>
          <w:lang w:val="en-US"/>
        </w:rPr>
        <w:br/>
      </w:r>
      <w:r w:rsidR="00395221">
        <w:rPr>
          <w:bCs/>
          <w:lang w:val="en-US"/>
        </w:rPr>
        <w:t>Enniscorthy</w:t>
      </w:r>
    </w:p>
    <w:p w14:paraId="59572494" w14:textId="4BEF604D" w:rsidR="00D03340" w:rsidRDefault="003D4641" w:rsidP="00DD6EDA">
      <w:pPr>
        <w:spacing w:line="240" w:lineRule="auto"/>
        <w:rPr>
          <w:bCs/>
          <w:lang w:val="en-US"/>
        </w:rPr>
      </w:pPr>
      <w:r w:rsidRPr="003D4641">
        <w:rPr>
          <w:bCs/>
          <w:lang w:val="en-US"/>
        </w:rPr>
        <w:tab/>
      </w:r>
      <w:r w:rsidR="008E16E8">
        <w:rPr>
          <w:bCs/>
          <w:lang w:val="en-US"/>
        </w:rPr>
        <w:tab/>
      </w:r>
    </w:p>
    <w:p w14:paraId="72614D63" w14:textId="4067CDD0" w:rsidR="000F58BC" w:rsidRPr="00EE2891" w:rsidRDefault="00EC7DBF" w:rsidP="00DD6EDA">
      <w:pPr>
        <w:spacing w:line="240" w:lineRule="auto"/>
        <w:rPr>
          <w:bCs/>
        </w:rPr>
      </w:pPr>
      <w:r>
        <w:rPr>
          <w:b/>
          <w:lang w:val="en-US"/>
        </w:rPr>
        <w:t>5</w:t>
      </w:r>
      <w:r w:rsidR="00A03C8E" w:rsidRPr="00A03C8E">
        <w:rPr>
          <w:b/>
          <w:lang w:val="en-US"/>
        </w:rPr>
        <w:t>.</w:t>
      </w:r>
      <w:r w:rsidR="00A03C8E" w:rsidRPr="00A03C8E">
        <w:rPr>
          <w:b/>
          <w:lang w:val="en-US"/>
        </w:rPr>
        <w:tab/>
        <w:t>Any Other Business.</w:t>
      </w:r>
      <w:r w:rsidR="000F58BC">
        <w:rPr>
          <w:b/>
          <w:lang w:val="en-US"/>
        </w:rPr>
        <w:tab/>
      </w:r>
    </w:p>
    <w:sectPr w:rsidR="000F58BC" w:rsidRPr="00EE2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543"/>
    <w:multiLevelType w:val="multilevel"/>
    <w:tmpl w:val="88048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80441FB"/>
    <w:multiLevelType w:val="multilevel"/>
    <w:tmpl w:val="EF60E3C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3231" w:hanging="1080"/>
      </w:pPr>
    </w:lvl>
    <w:lvl w:ilvl="4">
      <w:start w:val="1"/>
      <w:numFmt w:val="decimal"/>
      <w:lvlText w:val="%1.%2.%3.%4.%5"/>
      <w:lvlJc w:val="left"/>
      <w:pPr>
        <w:ind w:left="3948" w:hanging="1080"/>
      </w:pPr>
    </w:lvl>
    <w:lvl w:ilvl="5">
      <w:start w:val="1"/>
      <w:numFmt w:val="decimal"/>
      <w:lvlText w:val="%1.%2.%3.%4.%5.%6"/>
      <w:lvlJc w:val="left"/>
      <w:pPr>
        <w:ind w:left="5025" w:hanging="1440"/>
      </w:pPr>
    </w:lvl>
    <w:lvl w:ilvl="6">
      <w:start w:val="1"/>
      <w:numFmt w:val="decimal"/>
      <w:lvlText w:val="%1.%2.%3.%4.%5.%6.%7"/>
      <w:lvlJc w:val="left"/>
      <w:pPr>
        <w:ind w:left="5742" w:hanging="1440"/>
      </w:pPr>
    </w:lvl>
    <w:lvl w:ilvl="7">
      <w:start w:val="1"/>
      <w:numFmt w:val="decimal"/>
      <w:lvlText w:val="%1.%2.%3.%4.%5.%6.%7.%8"/>
      <w:lvlJc w:val="left"/>
      <w:pPr>
        <w:ind w:left="6819" w:hanging="1800"/>
      </w:pPr>
    </w:lvl>
    <w:lvl w:ilvl="8">
      <w:start w:val="1"/>
      <w:numFmt w:val="decimal"/>
      <w:lvlText w:val="%1.%2.%3.%4.%5.%6.%7.%8.%9"/>
      <w:lvlJc w:val="left"/>
      <w:pPr>
        <w:ind w:left="7536" w:hanging="1800"/>
      </w:pPr>
    </w:lvl>
  </w:abstractNum>
  <w:num w:numId="1" w16cid:durableId="9259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30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8E"/>
    <w:rsid w:val="00032BCB"/>
    <w:rsid w:val="00047594"/>
    <w:rsid w:val="000A1004"/>
    <w:rsid w:val="000C5C96"/>
    <w:rsid w:val="000D05C7"/>
    <w:rsid w:val="000F58BC"/>
    <w:rsid w:val="00110CAA"/>
    <w:rsid w:val="001206A0"/>
    <w:rsid w:val="00130E1F"/>
    <w:rsid w:val="00156F97"/>
    <w:rsid w:val="001660DB"/>
    <w:rsid w:val="001704C1"/>
    <w:rsid w:val="00174AE1"/>
    <w:rsid w:val="001B58A4"/>
    <w:rsid w:val="001C70C1"/>
    <w:rsid w:val="001D7CFE"/>
    <w:rsid w:val="001F62E2"/>
    <w:rsid w:val="00242791"/>
    <w:rsid w:val="00253294"/>
    <w:rsid w:val="00282C7E"/>
    <w:rsid w:val="002B4596"/>
    <w:rsid w:val="002B5D77"/>
    <w:rsid w:val="002E514D"/>
    <w:rsid w:val="002E7715"/>
    <w:rsid w:val="003015EE"/>
    <w:rsid w:val="00301CC5"/>
    <w:rsid w:val="00315CC5"/>
    <w:rsid w:val="00321496"/>
    <w:rsid w:val="003440B2"/>
    <w:rsid w:val="00355C2E"/>
    <w:rsid w:val="003606A2"/>
    <w:rsid w:val="00360AF8"/>
    <w:rsid w:val="0036650E"/>
    <w:rsid w:val="00373640"/>
    <w:rsid w:val="003832C5"/>
    <w:rsid w:val="00394A77"/>
    <w:rsid w:val="00395221"/>
    <w:rsid w:val="003A7C83"/>
    <w:rsid w:val="003B01C6"/>
    <w:rsid w:val="003B5ABC"/>
    <w:rsid w:val="003C22AA"/>
    <w:rsid w:val="003D4641"/>
    <w:rsid w:val="003E4FAF"/>
    <w:rsid w:val="003F7514"/>
    <w:rsid w:val="004436A2"/>
    <w:rsid w:val="00447F88"/>
    <w:rsid w:val="0045347F"/>
    <w:rsid w:val="0047396E"/>
    <w:rsid w:val="0049454D"/>
    <w:rsid w:val="004C6657"/>
    <w:rsid w:val="004D071E"/>
    <w:rsid w:val="005458AA"/>
    <w:rsid w:val="005A0C94"/>
    <w:rsid w:val="005A7F94"/>
    <w:rsid w:val="005C3B06"/>
    <w:rsid w:val="005C7F54"/>
    <w:rsid w:val="005D3D30"/>
    <w:rsid w:val="005E2315"/>
    <w:rsid w:val="00640061"/>
    <w:rsid w:val="00691A68"/>
    <w:rsid w:val="006A4786"/>
    <w:rsid w:val="00710177"/>
    <w:rsid w:val="007323CD"/>
    <w:rsid w:val="00741417"/>
    <w:rsid w:val="0077138C"/>
    <w:rsid w:val="00784F8D"/>
    <w:rsid w:val="00792644"/>
    <w:rsid w:val="007A04FF"/>
    <w:rsid w:val="007A3549"/>
    <w:rsid w:val="007A3C83"/>
    <w:rsid w:val="007A69BC"/>
    <w:rsid w:val="007B4161"/>
    <w:rsid w:val="007F49CA"/>
    <w:rsid w:val="007F769F"/>
    <w:rsid w:val="008108C4"/>
    <w:rsid w:val="008123B6"/>
    <w:rsid w:val="0081248E"/>
    <w:rsid w:val="00812DEF"/>
    <w:rsid w:val="00840AF3"/>
    <w:rsid w:val="00847C8F"/>
    <w:rsid w:val="00853B56"/>
    <w:rsid w:val="00875D35"/>
    <w:rsid w:val="008822CA"/>
    <w:rsid w:val="008E16E8"/>
    <w:rsid w:val="00911E8D"/>
    <w:rsid w:val="00931A42"/>
    <w:rsid w:val="00943CC2"/>
    <w:rsid w:val="0097641F"/>
    <w:rsid w:val="0098697B"/>
    <w:rsid w:val="00987CBA"/>
    <w:rsid w:val="009A14C9"/>
    <w:rsid w:val="009A58C2"/>
    <w:rsid w:val="009C1369"/>
    <w:rsid w:val="009C2151"/>
    <w:rsid w:val="009F1BF8"/>
    <w:rsid w:val="009F71EC"/>
    <w:rsid w:val="00A03C8E"/>
    <w:rsid w:val="00A050F3"/>
    <w:rsid w:val="00A058B9"/>
    <w:rsid w:val="00A3254B"/>
    <w:rsid w:val="00A56509"/>
    <w:rsid w:val="00A932C5"/>
    <w:rsid w:val="00AA302A"/>
    <w:rsid w:val="00AF20A1"/>
    <w:rsid w:val="00B12FCD"/>
    <w:rsid w:val="00B32827"/>
    <w:rsid w:val="00B77BB3"/>
    <w:rsid w:val="00B86E67"/>
    <w:rsid w:val="00BA7D72"/>
    <w:rsid w:val="00BB0460"/>
    <w:rsid w:val="00BF4CFA"/>
    <w:rsid w:val="00C46FA1"/>
    <w:rsid w:val="00C541B5"/>
    <w:rsid w:val="00C6275B"/>
    <w:rsid w:val="00C672AF"/>
    <w:rsid w:val="00C70CA0"/>
    <w:rsid w:val="00C72D23"/>
    <w:rsid w:val="00C927FE"/>
    <w:rsid w:val="00C95AB0"/>
    <w:rsid w:val="00CC379B"/>
    <w:rsid w:val="00D03340"/>
    <w:rsid w:val="00D04DB5"/>
    <w:rsid w:val="00D0755A"/>
    <w:rsid w:val="00D10643"/>
    <w:rsid w:val="00D15734"/>
    <w:rsid w:val="00D24D73"/>
    <w:rsid w:val="00D27CAC"/>
    <w:rsid w:val="00DB0E6C"/>
    <w:rsid w:val="00DC17B2"/>
    <w:rsid w:val="00DC683C"/>
    <w:rsid w:val="00DD6EDA"/>
    <w:rsid w:val="00E00EB7"/>
    <w:rsid w:val="00E11568"/>
    <w:rsid w:val="00E1181D"/>
    <w:rsid w:val="00E47944"/>
    <w:rsid w:val="00E53D71"/>
    <w:rsid w:val="00E555C7"/>
    <w:rsid w:val="00E633D7"/>
    <w:rsid w:val="00E67A85"/>
    <w:rsid w:val="00EC7BBE"/>
    <w:rsid w:val="00EC7DBF"/>
    <w:rsid w:val="00ED7CFA"/>
    <w:rsid w:val="00EE2891"/>
    <w:rsid w:val="00F25892"/>
    <w:rsid w:val="00F42D5E"/>
    <w:rsid w:val="00F65247"/>
    <w:rsid w:val="00F861F2"/>
    <w:rsid w:val="00FB1E41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81C0"/>
  <w15:chartTrackingRefBased/>
  <w15:docId w15:val="{33B13752-1BF3-4CB6-BAD0-4BA8BF27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C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C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C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C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C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C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C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C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C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C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C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C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C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C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C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C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9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38b053-b151-4e79-9583-b48be350a556">
      <Terms xmlns="http://schemas.microsoft.com/office/infopath/2007/PartnerControls"/>
    </lcf76f155ced4ddcb4097134ff3c332f>
    <Year xmlns="6538b053-b151-4e79-9583-b48be350a556" xsi:nil="true"/>
    <TaxCatchAll xmlns="5470394b-abeb-41fa-9ae0-7dbd9481b26f" xsi:nil="true"/>
    <Status xmlns="6538b053-b151-4e79-9583-b48be350a556" xsi:nil="true"/>
    <DocumentType xmlns="6538b053-b151-4e79-9583-b48be350a5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2CCBD7E062F42B3551FA60354A85C" ma:contentTypeVersion="16" ma:contentTypeDescription="Create a new document." ma:contentTypeScope="" ma:versionID="5d3e21e1cb52cce2a24f9d1cb66205d6">
  <xsd:schema xmlns:xsd="http://www.w3.org/2001/XMLSchema" xmlns:xs="http://www.w3.org/2001/XMLSchema" xmlns:p="http://schemas.microsoft.com/office/2006/metadata/properties" xmlns:ns2="6538b053-b151-4e79-9583-b48be350a556" xmlns:ns3="5470394b-abeb-41fa-9ae0-7dbd9481b26f" targetNamespace="http://schemas.microsoft.com/office/2006/metadata/properties" ma:root="true" ma:fieldsID="06ca936a7ffd8123d7e4ad67065559d2" ns2:_="" ns3:_="">
    <xsd:import namespace="6538b053-b151-4e79-9583-b48be350a556"/>
    <xsd:import namespace="5470394b-abeb-41fa-9ae0-7dbd9481b2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Status" minOccurs="0"/>
                <xsd:element ref="ns2:MediaServiceLocation" minOccurs="0"/>
                <xsd:element ref="ns2:Year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8b053-b151-4e79-9583-b48be350a5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Current"/>
          <xsd:enumeration value="Superseded"/>
          <xsd:enumeration value="DRAFT"/>
          <xsd:enumeration value="Archive"/>
          <xsd:enumeration value="For Review"/>
          <xsd:enumeration value="FORM"/>
          <xsd:enumeration value="BYE LAW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Year" ma:index="21" nillable="true" ma:displayName="Year" ma:description="Type the year for which this document applies to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Pre 2020"/>
        </xsd:restriction>
      </xsd:simpleType>
    </xsd:element>
    <xsd:element name="DocumentType" ma:index="22" nillable="true" ma:displayName="Document Type" ma:description="Select if Photo, Form etc" ma:format="Dropdown" ma:internalName="DocumentType">
      <xsd:simpleType>
        <xsd:restriction base="dms:Choice">
          <xsd:enumeration value="Form"/>
          <xsd:enumeration value="Photo"/>
          <xsd:enumeration value="XL Track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394b-abeb-41fa-9ae0-7dbd9481b2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9d2749-9223-42e1-a32d-ee4aeaf5a45b}" ma:internalName="TaxCatchAll" ma:showField="CatchAllData" ma:web="5470394b-abeb-41fa-9ae0-7dbd948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961195-6E14-40E6-9C0B-756F38FA752A}">
  <ds:schemaRefs>
    <ds:schemaRef ds:uri="http://schemas.microsoft.com/office/2006/metadata/properties"/>
    <ds:schemaRef ds:uri="http://schemas.microsoft.com/office/infopath/2007/PartnerControls"/>
    <ds:schemaRef ds:uri="6538b053-b151-4e79-9583-b48be350a556"/>
    <ds:schemaRef ds:uri="5470394b-abeb-41fa-9ae0-7dbd9481b26f"/>
  </ds:schemaRefs>
</ds:datastoreItem>
</file>

<file path=customXml/itemProps2.xml><?xml version="1.0" encoding="utf-8"?>
<ds:datastoreItem xmlns:ds="http://schemas.openxmlformats.org/officeDocument/2006/customXml" ds:itemID="{8DF2EA63-C0BA-4EEC-A012-61696EE7C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00E43-6AE9-4A71-853F-5302FB2B5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8b053-b151-4e79-9583-b48be350a556"/>
    <ds:schemaRef ds:uri="5470394b-abeb-41fa-9ae0-7dbd9481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Nolan</dc:creator>
  <cp:keywords/>
  <dc:description/>
  <cp:lastModifiedBy>Claire Lawless</cp:lastModifiedBy>
  <cp:revision>113</cp:revision>
  <cp:lastPrinted>2025-09-09T08:25:00Z</cp:lastPrinted>
  <dcterms:created xsi:type="dcterms:W3CDTF">2025-08-18T15:28:00Z</dcterms:created>
  <dcterms:modified xsi:type="dcterms:W3CDTF">2026-01-14T15:42:00Z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0x010100E112CCBD7E062F42B3551FA60354A85C</vt:lpwstr>
  </property>
  <property fmtid="{D5CDD505-2E9C-101B-9397-08002B2CF9AE}" pid="3" name="MediaServiceImageTags">
    <vt:lpwstr/>
  </property>
</Properties>
</file>