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7C1" w14:textId="2C970F00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MEETING OF THE MEMBERS OF THE MUNICIPAL DISTRICT OF ENNISCORTHY</w:t>
      </w:r>
    </w:p>
    <w:p w14:paraId="06777F93" w14:textId="77777777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THIS MEETING WILL BE HELD IN THE PRESENTATION CENTRE, ENNISCORTHY</w:t>
      </w:r>
    </w:p>
    <w:p w14:paraId="3165D051" w14:textId="08727D3C" w:rsidR="00A03C8E" w:rsidRPr="00A03C8E" w:rsidRDefault="00FB2756" w:rsidP="009A14C9">
      <w:pPr>
        <w:jc w:val="center"/>
      </w:pPr>
      <w:r>
        <w:rPr>
          <w:b/>
          <w:lang w:val="en-US"/>
        </w:rPr>
        <w:t xml:space="preserve"> </w:t>
      </w:r>
      <w:r w:rsidR="00322956">
        <w:rPr>
          <w:b/>
          <w:lang w:val="en-US"/>
        </w:rPr>
        <w:t>24</w:t>
      </w:r>
      <w:r w:rsidR="00322956" w:rsidRPr="00322956">
        <w:rPr>
          <w:b/>
          <w:vertAlign w:val="superscript"/>
          <w:lang w:val="en-US"/>
        </w:rPr>
        <w:t>th</w:t>
      </w:r>
      <w:r w:rsidR="00322956">
        <w:rPr>
          <w:b/>
          <w:lang w:val="en-US"/>
        </w:rPr>
        <w:t xml:space="preserve"> March</w:t>
      </w:r>
      <w:r w:rsidR="005C3B06">
        <w:rPr>
          <w:b/>
          <w:lang w:val="en-US"/>
        </w:rPr>
        <w:t xml:space="preserve"> </w:t>
      </w:r>
      <w:r w:rsidR="00A03C8E" w:rsidRPr="00A03C8E">
        <w:rPr>
          <w:b/>
          <w:lang w:val="en-US"/>
        </w:rPr>
        <w:t>202</w:t>
      </w:r>
      <w:r>
        <w:rPr>
          <w:b/>
          <w:lang w:val="en-US"/>
        </w:rPr>
        <w:t>6</w:t>
      </w:r>
      <w:r w:rsidR="00A03C8E" w:rsidRPr="00A03C8E">
        <w:rPr>
          <w:b/>
          <w:lang w:val="en-US"/>
        </w:rPr>
        <w:t xml:space="preserve"> at 9.</w:t>
      </w:r>
      <w:r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05ABB49B" w14:textId="77777777" w:rsidR="00A03C8E" w:rsidRPr="00A03C8E" w:rsidRDefault="00A03C8E" w:rsidP="00DD6EDA">
      <w:pPr>
        <w:spacing w:line="240" w:lineRule="auto"/>
      </w:pPr>
      <w:r w:rsidRPr="00A03C8E">
        <w:rPr>
          <w:b/>
          <w:lang w:val="en-US"/>
        </w:rPr>
        <w:t>1.</w:t>
      </w:r>
      <w:r w:rsidRPr="00A03C8E">
        <w:rPr>
          <w:b/>
          <w:lang w:val="en-US"/>
        </w:rPr>
        <w:tab/>
        <w:t>Confirmation of Minutes:</w:t>
      </w:r>
    </w:p>
    <w:p w14:paraId="4F4B6701" w14:textId="538AE1BE" w:rsidR="00A03C8E" w:rsidRDefault="009A14C9" w:rsidP="00DD6EDA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322956">
        <w:rPr>
          <w:lang w:val="en-US"/>
        </w:rPr>
        <w:t>February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C431EB">
        <w:rPr>
          <w:lang w:val="en-US"/>
        </w:rPr>
        <w:t>17</w:t>
      </w:r>
      <w:r w:rsidR="00C431EB" w:rsidRPr="00C431EB">
        <w:rPr>
          <w:vertAlign w:val="superscript"/>
          <w:lang w:val="en-US"/>
        </w:rPr>
        <w:t>th</w:t>
      </w:r>
      <w:r w:rsidR="00C431EB">
        <w:rPr>
          <w:lang w:val="en-US"/>
        </w:rPr>
        <w:t xml:space="preserve"> February</w:t>
      </w:r>
      <w:r w:rsidR="00216372">
        <w:rPr>
          <w:lang w:val="en-US"/>
        </w:rPr>
        <w:t xml:space="preserve"> 2026</w:t>
      </w:r>
      <w:r w:rsidR="00A03C8E" w:rsidRPr="009A14C9">
        <w:rPr>
          <w:lang w:val="en-US"/>
        </w:rPr>
        <w:t>.</w:t>
      </w:r>
    </w:p>
    <w:p w14:paraId="05DE603B" w14:textId="11F552E5" w:rsidR="00A03C8E" w:rsidRDefault="009A14C9" w:rsidP="00DD6EDA">
      <w:pPr>
        <w:spacing w:line="240" w:lineRule="auto"/>
        <w:rPr>
          <w:lang w:val="en-US"/>
        </w:rPr>
      </w:pPr>
      <w:r>
        <w:rPr>
          <w:lang w:val="en-US"/>
        </w:rPr>
        <w:tab/>
        <w:t>1.</w:t>
      </w:r>
      <w:r w:rsidR="00C431EB">
        <w:rPr>
          <w:lang w:val="en-US"/>
        </w:rPr>
        <w:t>2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2830CD08" w14:textId="6E32A6D7" w:rsidR="00A932C5" w:rsidRDefault="00B86E67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837476F" w14:textId="27787920" w:rsidR="00A03C8E" w:rsidRP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Consideration of Reports and Recommendations:</w:t>
      </w:r>
    </w:p>
    <w:p w14:paraId="2CB31998" w14:textId="3F6598CA" w:rsidR="00A03C8E" w:rsidRDefault="00A03C8E" w:rsidP="00DD6EDA">
      <w:pPr>
        <w:spacing w:line="240" w:lineRule="auto"/>
        <w:rPr>
          <w:lang w:val="en-US"/>
        </w:rPr>
      </w:pPr>
      <w:r w:rsidRPr="00A03C8E">
        <w:rPr>
          <w:lang w:val="en-US"/>
        </w:rPr>
        <w:t xml:space="preserve">           </w:t>
      </w:r>
      <w:r w:rsidR="00EC7DBF">
        <w:rPr>
          <w:lang w:val="en-US"/>
        </w:rPr>
        <w:t>2</w:t>
      </w:r>
      <w:r w:rsidRPr="00A03C8E">
        <w:rPr>
          <w:lang w:val="en-US"/>
        </w:rPr>
        <w:t>.1</w:t>
      </w:r>
      <w:r w:rsidRPr="00A03C8E">
        <w:rPr>
          <w:lang w:val="en-US"/>
        </w:rPr>
        <w:tab/>
        <w:t>Planning.</w:t>
      </w:r>
    </w:p>
    <w:p w14:paraId="47BCD7D9" w14:textId="57BB303D" w:rsidR="001B58A4" w:rsidRDefault="006C654D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EC7DBF">
        <w:rPr>
          <w:lang w:val="en-US"/>
        </w:rPr>
        <w:t>2</w:t>
      </w:r>
      <w:r w:rsidR="00A03C8E" w:rsidRPr="00A03C8E">
        <w:rPr>
          <w:lang w:val="en-US"/>
        </w:rPr>
        <w:t>.2</w:t>
      </w:r>
      <w:r w:rsidR="00A03C8E" w:rsidRPr="00A03C8E">
        <w:rPr>
          <w:lang w:val="en-US"/>
        </w:rPr>
        <w:tab/>
        <w:t>Community, Environment, Libraries &amp; Fire Service.</w:t>
      </w:r>
    </w:p>
    <w:p w14:paraId="54B2B2F6" w14:textId="74D63D63" w:rsidR="00A03C8E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.3</w:t>
      </w:r>
      <w:r w:rsidRPr="00A03C8E">
        <w:rPr>
          <w:lang w:val="en-US"/>
        </w:rPr>
        <w:tab/>
        <w:t>Housing Reports.</w:t>
      </w:r>
    </w:p>
    <w:p w14:paraId="47289850" w14:textId="4F15608C" w:rsidR="00875D35" w:rsidRPr="00A03C8E" w:rsidRDefault="00875D35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10643">
        <w:rPr>
          <w:lang w:val="en-US"/>
        </w:rPr>
        <w:t>2</w:t>
      </w:r>
      <w:r>
        <w:rPr>
          <w:lang w:val="en-US"/>
        </w:rPr>
        <w:t>.3.1</w:t>
      </w:r>
      <w:r w:rsidR="00741417">
        <w:rPr>
          <w:lang w:val="en-US"/>
        </w:rPr>
        <w:t xml:space="preserve"> Allocations/Acquisitions</w:t>
      </w:r>
      <w:r w:rsidR="00741417">
        <w:rPr>
          <w:lang w:val="en-US"/>
        </w:rPr>
        <w:br/>
      </w:r>
      <w:r w:rsidR="00741417">
        <w:rPr>
          <w:lang w:val="en-US"/>
        </w:rPr>
        <w:tab/>
      </w:r>
      <w:r w:rsidR="00741417">
        <w:rPr>
          <w:lang w:val="en-US"/>
        </w:rPr>
        <w:tab/>
      </w:r>
      <w:r w:rsidR="00D10643">
        <w:rPr>
          <w:lang w:val="en-US"/>
        </w:rPr>
        <w:t>2</w:t>
      </w:r>
      <w:r w:rsidR="00741417">
        <w:rPr>
          <w:lang w:val="en-US"/>
        </w:rPr>
        <w:t>.3.2 Housing Capital</w:t>
      </w:r>
    </w:p>
    <w:p w14:paraId="1939BD9A" w14:textId="008EE23C" w:rsidR="00A03C8E" w:rsidRP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 xml:space="preserve">Municipal District Report.  </w:t>
      </w:r>
    </w:p>
    <w:p w14:paraId="38D52D49" w14:textId="33BE3FD2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0F379364" w14:textId="0B4094BB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A04FF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03163B30" w14:textId="77777777" w:rsidR="00BB0460" w:rsidRDefault="00BB0460" w:rsidP="007A04FF">
      <w:pPr>
        <w:spacing w:line="240" w:lineRule="auto"/>
        <w:ind w:left="1440" w:hanging="720"/>
        <w:rPr>
          <w:lang w:val="en-US"/>
        </w:rPr>
      </w:pPr>
    </w:p>
    <w:p w14:paraId="16E8A74F" w14:textId="7025CB10" w:rsidR="00A03C8E" w:rsidRPr="00A03C8E" w:rsidRDefault="00EC7DBF" w:rsidP="00DD6EDA">
      <w:pPr>
        <w:spacing w:line="240" w:lineRule="auto"/>
        <w:ind w:left="720" w:hanging="720"/>
        <w:rPr>
          <w:b/>
          <w:lang w:val="en-US"/>
        </w:rPr>
      </w:pPr>
      <w:r>
        <w:rPr>
          <w:b/>
          <w:lang w:val="en-US"/>
        </w:rPr>
        <w:t>3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 xml:space="preserve">Business prescribed by Statute, Standing Orders or Resolutions of </w:t>
      </w:r>
      <w:r w:rsidR="009A14C9">
        <w:rPr>
          <w:b/>
          <w:lang w:val="en-US"/>
        </w:rPr>
        <w:br/>
      </w:r>
      <w:r w:rsidR="00A03C8E" w:rsidRPr="00A03C8E">
        <w:rPr>
          <w:b/>
          <w:lang w:val="en-US"/>
        </w:rPr>
        <w:t>the Municipal District Members.</w:t>
      </w:r>
    </w:p>
    <w:p w14:paraId="4C76D5BB" w14:textId="386B584C" w:rsidR="00253294" w:rsidRDefault="00026199" w:rsidP="00026199">
      <w:pPr>
        <w:spacing w:line="240" w:lineRule="auto"/>
        <w:ind w:left="1440" w:hanging="720"/>
        <w:rPr>
          <w:bCs/>
          <w:lang w:val="en-US"/>
        </w:rPr>
      </w:pPr>
      <w:r>
        <w:rPr>
          <w:bCs/>
          <w:lang w:val="en-US"/>
        </w:rPr>
        <w:t>3.1</w:t>
      </w:r>
      <w:r>
        <w:rPr>
          <w:bCs/>
          <w:lang w:val="en-US"/>
        </w:rPr>
        <w:tab/>
      </w:r>
      <w:r w:rsidR="00965F9E">
        <w:rPr>
          <w:bCs/>
          <w:lang w:val="en-US"/>
        </w:rPr>
        <w:t>Section 183</w:t>
      </w:r>
      <w:r w:rsidR="00036875">
        <w:rPr>
          <w:bCs/>
          <w:lang w:val="en-US"/>
        </w:rPr>
        <w:t xml:space="preserve"> </w:t>
      </w:r>
      <w:r w:rsidR="005033A8">
        <w:rPr>
          <w:bCs/>
          <w:lang w:val="en-US"/>
        </w:rPr>
        <w:t xml:space="preserve">recommendation </w:t>
      </w:r>
      <w:r w:rsidR="00036875">
        <w:rPr>
          <w:bCs/>
          <w:lang w:val="en-US"/>
        </w:rPr>
        <w:t xml:space="preserve">for disposal of property at </w:t>
      </w:r>
      <w:r w:rsidR="00D42770">
        <w:rPr>
          <w:bCs/>
          <w:lang w:val="en-US"/>
        </w:rPr>
        <w:t>11 Irish Street.</w:t>
      </w:r>
    </w:p>
    <w:p w14:paraId="0BE1A9B1" w14:textId="77777777" w:rsidR="00C431EB" w:rsidRPr="00D768FA" w:rsidRDefault="00C431EB" w:rsidP="00026199">
      <w:pPr>
        <w:spacing w:line="240" w:lineRule="auto"/>
        <w:ind w:left="1440" w:hanging="720"/>
        <w:rPr>
          <w:bCs/>
          <w:lang w:val="en-US"/>
        </w:rPr>
      </w:pPr>
    </w:p>
    <w:p w14:paraId="67A0BEF5" w14:textId="1F0D81F7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F42D5E">
        <w:rPr>
          <w:b/>
          <w:lang w:val="en-US"/>
        </w:rPr>
        <w:t>.</w:t>
      </w:r>
      <w:r w:rsidR="00F42D5E">
        <w:rPr>
          <w:b/>
          <w:lang w:val="en-US"/>
        </w:rPr>
        <w:tab/>
      </w:r>
      <w:r w:rsidR="00A03C8E" w:rsidRPr="00A03C8E">
        <w:rPr>
          <w:b/>
          <w:lang w:val="en-US"/>
        </w:rPr>
        <w:t>Correspondence.</w:t>
      </w:r>
    </w:p>
    <w:p w14:paraId="1F0099D6" w14:textId="5C5CE56D" w:rsidR="005D3D30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ab/>
      </w:r>
      <w:r w:rsidR="008E16E8">
        <w:rPr>
          <w:bCs/>
          <w:lang w:val="en-US"/>
        </w:rPr>
        <w:br/>
      </w:r>
      <w:r>
        <w:rPr>
          <w:b/>
          <w:lang w:val="en-US"/>
        </w:rPr>
        <w:t>5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Any Other Business.</w:t>
      </w:r>
    </w:p>
    <w:p w14:paraId="72614D63" w14:textId="31569DB6" w:rsidR="000F58BC" w:rsidRDefault="000F58BC" w:rsidP="00DD6EDA">
      <w:pPr>
        <w:spacing w:line="240" w:lineRule="auto"/>
        <w:rPr>
          <w:bCs/>
          <w:lang w:val="en-US"/>
        </w:rPr>
      </w:pPr>
      <w:r>
        <w:rPr>
          <w:b/>
          <w:lang w:val="en-US"/>
        </w:rPr>
        <w:tab/>
      </w:r>
      <w:r w:rsidR="00427297" w:rsidRPr="00427297">
        <w:rPr>
          <w:bCs/>
          <w:lang w:val="en-US"/>
        </w:rPr>
        <w:t>Nominations for Civic</w:t>
      </w:r>
      <w:r w:rsidR="00427297">
        <w:rPr>
          <w:bCs/>
          <w:lang w:val="en-US"/>
        </w:rPr>
        <w:t xml:space="preserve"> Recognition/Reception</w:t>
      </w:r>
      <w:r w:rsidR="00064470">
        <w:rPr>
          <w:bCs/>
          <w:lang w:val="en-US"/>
        </w:rPr>
        <w:t xml:space="preserve"> – for approval.</w:t>
      </w:r>
    </w:p>
    <w:p w14:paraId="3F98E022" w14:textId="65F78322" w:rsidR="00850F68" w:rsidRPr="00427297" w:rsidRDefault="00850F68" w:rsidP="00DD6EDA">
      <w:pPr>
        <w:spacing w:line="240" w:lineRule="auto"/>
        <w:rPr>
          <w:bCs/>
        </w:rPr>
      </w:pPr>
      <w:r>
        <w:rPr>
          <w:bCs/>
          <w:lang w:val="en-US"/>
        </w:rPr>
        <w:tab/>
        <w:t>Arts &amp; Amenity Grants</w:t>
      </w:r>
      <w:r w:rsidR="00064470">
        <w:rPr>
          <w:bCs/>
          <w:lang w:val="en-US"/>
        </w:rPr>
        <w:t xml:space="preserve"> – for approval.</w:t>
      </w:r>
      <w:r w:rsidR="00D543AF">
        <w:rPr>
          <w:bCs/>
          <w:lang w:val="en-US"/>
        </w:rPr>
        <w:br/>
      </w:r>
      <w:r w:rsidR="00D543AF">
        <w:rPr>
          <w:bCs/>
          <w:lang w:val="en-US"/>
        </w:rPr>
        <w:tab/>
        <w:t>Residents’ Association Grants – for approval.</w:t>
      </w:r>
    </w:p>
    <w:sectPr w:rsidR="00850F68" w:rsidRPr="0042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26199"/>
    <w:rsid w:val="00030333"/>
    <w:rsid w:val="00032BCB"/>
    <w:rsid w:val="00036875"/>
    <w:rsid w:val="00047594"/>
    <w:rsid w:val="00064470"/>
    <w:rsid w:val="000A0908"/>
    <w:rsid w:val="000A1004"/>
    <w:rsid w:val="000D05C7"/>
    <w:rsid w:val="000F58BC"/>
    <w:rsid w:val="001206A0"/>
    <w:rsid w:val="00130E1F"/>
    <w:rsid w:val="00156F97"/>
    <w:rsid w:val="001660DB"/>
    <w:rsid w:val="001704C1"/>
    <w:rsid w:val="00174AE1"/>
    <w:rsid w:val="001B58A4"/>
    <w:rsid w:val="001D7CFE"/>
    <w:rsid w:val="001F62E2"/>
    <w:rsid w:val="00216372"/>
    <w:rsid w:val="00242791"/>
    <w:rsid w:val="00253294"/>
    <w:rsid w:val="00277509"/>
    <w:rsid w:val="00282C7E"/>
    <w:rsid w:val="002B4596"/>
    <w:rsid w:val="002B5D77"/>
    <w:rsid w:val="002E514D"/>
    <w:rsid w:val="002E7715"/>
    <w:rsid w:val="003015EE"/>
    <w:rsid w:val="00301CC5"/>
    <w:rsid w:val="00321496"/>
    <w:rsid w:val="00322956"/>
    <w:rsid w:val="003440B2"/>
    <w:rsid w:val="00355C2E"/>
    <w:rsid w:val="003606A2"/>
    <w:rsid w:val="00360AF8"/>
    <w:rsid w:val="0036650E"/>
    <w:rsid w:val="003844A7"/>
    <w:rsid w:val="00394A77"/>
    <w:rsid w:val="003A7C83"/>
    <w:rsid w:val="003B01C6"/>
    <w:rsid w:val="003B5ABC"/>
    <w:rsid w:val="003C22AA"/>
    <w:rsid w:val="003E4FAF"/>
    <w:rsid w:val="00427297"/>
    <w:rsid w:val="004436A2"/>
    <w:rsid w:val="00447F88"/>
    <w:rsid w:val="0045347F"/>
    <w:rsid w:val="0047396E"/>
    <w:rsid w:val="0049454D"/>
    <w:rsid w:val="004C6657"/>
    <w:rsid w:val="004D071E"/>
    <w:rsid w:val="005033A8"/>
    <w:rsid w:val="005458AA"/>
    <w:rsid w:val="005A0C94"/>
    <w:rsid w:val="005C3B06"/>
    <w:rsid w:val="005C7F54"/>
    <w:rsid w:val="005D3D30"/>
    <w:rsid w:val="006127D3"/>
    <w:rsid w:val="00640061"/>
    <w:rsid w:val="00667141"/>
    <w:rsid w:val="00691A68"/>
    <w:rsid w:val="006A4786"/>
    <w:rsid w:val="006C654D"/>
    <w:rsid w:val="00710177"/>
    <w:rsid w:val="0073309E"/>
    <w:rsid w:val="00741417"/>
    <w:rsid w:val="0077138C"/>
    <w:rsid w:val="00792644"/>
    <w:rsid w:val="007A04FF"/>
    <w:rsid w:val="007A3549"/>
    <w:rsid w:val="007A3C83"/>
    <w:rsid w:val="007A69BC"/>
    <w:rsid w:val="007B4161"/>
    <w:rsid w:val="007F49CA"/>
    <w:rsid w:val="008108C4"/>
    <w:rsid w:val="008123B6"/>
    <w:rsid w:val="0081248E"/>
    <w:rsid w:val="00812DEF"/>
    <w:rsid w:val="00840AF3"/>
    <w:rsid w:val="00847C8F"/>
    <w:rsid w:val="00850F68"/>
    <w:rsid w:val="00853B56"/>
    <w:rsid w:val="008603C1"/>
    <w:rsid w:val="00875D35"/>
    <w:rsid w:val="00884A0C"/>
    <w:rsid w:val="008E16E8"/>
    <w:rsid w:val="00911E8D"/>
    <w:rsid w:val="00931A42"/>
    <w:rsid w:val="00943CC2"/>
    <w:rsid w:val="00965F9E"/>
    <w:rsid w:val="0098697B"/>
    <w:rsid w:val="00987CBA"/>
    <w:rsid w:val="009A14C9"/>
    <w:rsid w:val="009A58C2"/>
    <w:rsid w:val="009C1369"/>
    <w:rsid w:val="009C2151"/>
    <w:rsid w:val="009F1BF8"/>
    <w:rsid w:val="009F20E9"/>
    <w:rsid w:val="009F71EC"/>
    <w:rsid w:val="00A03C8E"/>
    <w:rsid w:val="00A058B9"/>
    <w:rsid w:val="00A117E7"/>
    <w:rsid w:val="00A3254B"/>
    <w:rsid w:val="00A56509"/>
    <w:rsid w:val="00A932C5"/>
    <w:rsid w:val="00AA302A"/>
    <w:rsid w:val="00AF20A1"/>
    <w:rsid w:val="00B07A50"/>
    <w:rsid w:val="00B12FCD"/>
    <w:rsid w:val="00B32827"/>
    <w:rsid w:val="00B86E67"/>
    <w:rsid w:val="00BA7D72"/>
    <w:rsid w:val="00BB0460"/>
    <w:rsid w:val="00BF4CFA"/>
    <w:rsid w:val="00C431EB"/>
    <w:rsid w:val="00C46FA1"/>
    <w:rsid w:val="00C6275B"/>
    <w:rsid w:val="00C672AF"/>
    <w:rsid w:val="00C72D23"/>
    <w:rsid w:val="00C95AB0"/>
    <w:rsid w:val="00CC379B"/>
    <w:rsid w:val="00D03340"/>
    <w:rsid w:val="00D04DB5"/>
    <w:rsid w:val="00D0755A"/>
    <w:rsid w:val="00D10643"/>
    <w:rsid w:val="00D15734"/>
    <w:rsid w:val="00D24D73"/>
    <w:rsid w:val="00D27CAC"/>
    <w:rsid w:val="00D42770"/>
    <w:rsid w:val="00D543AF"/>
    <w:rsid w:val="00D768FA"/>
    <w:rsid w:val="00DB0E6C"/>
    <w:rsid w:val="00DC17B2"/>
    <w:rsid w:val="00DC683C"/>
    <w:rsid w:val="00DD6EDA"/>
    <w:rsid w:val="00E00EB7"/>
    <w:rsid w:val="00E11568"/>
    <w:rsid w:val="00E1181D"/>
    <w:rsid w:val="00E47944"/>
    <w:rsid w:val="00E53D71"/>
    <w:rsid w:val="00E633D7"/>
    <w:rsid w:val="00E67A85"/>
    <w:rsid w:val="00EC7BBE"/>
    <w:rsid w:val="00EC7DBF"/>
    <w:rsid w:val="00EE2891"/>
    <w:rsid w:val="00F25892"/>
    <w:rsid w:val="00F42D5E"/>
    <w:rsid w:val="00F65247"/>
    <w:rsid w:val="00F861F2"/>
    <w:rsid w:val="00FB1E41"/>
    <w:rsid w:val="00FB2756"/>
    <w:rsid w:val="00FB7678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7" ma:contentTypeDescription="Create a new document." ma:contentTypeScope="" ma:versionID="807bdc41e7c66c47de6a6e13cda8d86c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88e6b46a2584e784f31f1551c768f17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</documentManagement>
</p:properties>
</file>

<file path=customXml/itemProps1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C737B-7511-4382-9188-85401840B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61195-6E14-40E6-9C0B-756F38FA752A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Barbara Nolan</cp:lastModifiedBy>
  <cp:revision>116</cp:revision>
  <cp:lastPrinted>2025-09-09T08:25:00Z</cp:lastPrinted>
  <dcterms:created xsi:type="dcterms:W3CDTF">2025-08-18T15:28:00Z</dcterms:created>
  <dcterms:modified xsi:type="dcterms:W3CDTF">2026-03-18T11:14:00Z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