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784B" w14:textId="6CDDD692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The Monthly Meeting of the New Ross Municipal District will be held as follows;     </w:t>
      </w:r>
    </w:p>
    <w:p w14:paraId="39EDC677" w14:textId="77777777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    </w:t>
      </w:r>
    </w:p>
    <w:p w14:paraId="71E38863" w14:textId="428A3800" w:rsidR="00DA5294" w:rsidRPr="00657B67" w:rsidRDefault="00DA5294" w:rsidP="00657B67">
      <w:pPr>
        <w:numPr>
          <w:ilvl w:val="0"/>
          <w:numId w:val="1"/>
        </w:numPr>
        <w:suppressAutoHyphens/>
        <w:autoSpaceDN w:val="0"/>
        <w:spacing w:after="0" w:line="240" w:lineRule="auto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Date:        Wednesday </w:t>
      </w:r>
      <w:r w:rsidR="00E50E52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1</w:t>
      </w:r>
      <w:r w:rsidR="00E217A4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0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  <w:vertAlign w:val="superscript"/>
        </w:rPr>
        <w:t>th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 </w:t>
      </w:r>
      <w:r w:rsidR="00E217A4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December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, 2025 </w:t>
      </w:r>
    </w:p>
    <w:p w14:paraId="40F430E8" w14:textId="77777777" w:rsidR="00DA5294" w:rsidRPr="00657B67" w:rsidRDefault="00DA5294" w:rsidP="00657B67">
      <w:pPr>
        <w:numPr>
          <w:ilvl w:val="0"/>
          <w:numId w:val="1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Venue:     The Tholsel, Quay St, New Ross/Teams</w:t>
      </w:r>
    </w:p>
    <w:p w14:paraId="73050055" w14:textId="77777777" w:rsidR="00DA5294" w:rsidRPr="00657B67" w:rsidRDefault="00DA5294" w:rsidP="00657B67">
      <w:pPr>
        <w:numPr>
          <w:ilvl w:val="0"/>
          <w:numId w:val="1"/>
        </w:numPr>
        <w:suppressAutoHyphens/>
        <w:autoSpaceDN w:val="0"/>
        <w:spacing w:after="0" w:line="240" w:lineRule="auto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Time:       14.30 hrs  </w:t>
      </w:r>
    </w:p>
    <w:p w14:paraId="21EAA4BB" w14:textId="77777777" w:rsidR="00DA5294" w:rsidRPr="00657B67" w:rsidRDefault="00DA5294" w:rsidP="00657B67">
      <w:pPr>
        <w:spacing w:after="0" w:line="240" w:lineRule="auto"/>
        <w:rPr>
          <w:rFonts w:ascii="Arial" w:eastAsia="Times New Roman" w:hAnsi="Arial" w:cs="Times New Roman"/>
          <w:sz w:val="22"/>
          <w:szCs w:val="22"/>
          <w:shd w:val="clear" w:color="auto" w:fill="FFFF00"/>
        </w:rPr>
      </w:pPr>
    </w:p>
    <w:p w14:paraId="41BE6A7B" w14:textId="77777777" w:rsidR="00DA5294" w:rsidRPr="00657B67" w:rsidRDefault="00DA5294" w:rsidP="00657B67">
      <w:pPr>
        <w:spacing w:after="0" w:line="240" w:lineRule="auto"/>
        <w:ind w:left="2880"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657B67">
        <w:rPr>
          <w:rFonts w:ascii="Arial" w:hAnsi="Arial" w:cs="Arial"/>
          <w:b/>
          <w:bCs/>
          <w:sz w:val="22"/>
          <w:szCs w:val="22"/>
          <w:u w:val="single"/>
        </w:rPr>
        <w:t>AGENDA</w:t>
      </w:r>
    </w:p>
    <w:p w14:paraId="4107D4A3" w14:textId="77777777" w:rsidR="00DA5294" w:rsidRPr="00657B67" w:rsidRDefault="00DA5294" w:rsidP="00657B67">
      <w:pPr>
        <w:numPr>
          <w:ilvl w:val="0"/>
          <w:numId w:val="3"/>
        </w:numPr>
        <w:autoSpaceDN w:val="0"/>
        <w:spacing w:after="0" w:line="240" w:lineRule="auto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 xml:space="preserve">Confirmation of Minutes </w:t>
      </w:r>
    </w:p>
    <w:p w14:paraId="647556E4" w14:textId="569EB825" w:rsidR="00DA5294" w:rsidRPr="00560E31" w:rsidRDefault="00DA5294" w:rsidP="007C120E">
      <w:pPr>
        <w:pStyle w:val="ListParagraph"/>
        <w:numPr>
          <w:ilvl w:val="1"/>
          <w:numId w:val="5"/>
        </w:numPr>
        <w:autoSpaceDN w:val="0"/>
        <w:spacing w:after="0" w:line="240" w:lineRule="auto"/>
        <w:ind w:left="1077" w:hanging="357"/>
        <w:contextualSpacing w:val="0"/>
        <w:rPr>
          <w:sz w:val="22"/>
          <w:szCs w:val="22"/>
        </w:rPr>
      </w:pPr>
      <w:r w:rsidRPr="00657B67">
        <w:rPr>
          <w:rFonts w:ascii="Arial" w:eastAsia="Times New Roman" w:hAnsi="Arial" w:cs="Arial"/>
          <w:sz w:val="22"/>
          <w:szCs w:val="22"/>
        </w:rPr>
        <w:t xml:space="preserve">New Ross Municipal District Monthly Meeting </w:t>
      </w:r>
      <w:r w:rsidR="00974CE1">
        <w:rPr>
          <w:rFonts w:ascii="Arial" w:eastAsia="Times New Roman" w:hAnsi="Arial" w:cs="Arial"/>
          <w:sz w:val="22"/>
          <w:szCs w:val="22"/>
        </w:rPr>
        <w:t>1</w:t>
      </w:r>
      <w:r w:rsidR="007F6040">
        <w:rPr>
          <w:rFonts w:ascii="Arial" w:eastAsia="Times New Roman" w:hAnsi="Arial" w:cs="Arial"/>
          <w:sz w:val="22"/>
          <w:szCs w:val="22"/>
        </w:rPr>
        <w:t>2</w:t>
      </w:r>
      <w:r w:rsidRPr="00657B67">
        <w:rPr>
          <w:rFonts w:ascii="Arial" w:eastAsia="Times New Roman" w:hAnsi="Arial" w:cs="Arial"/>
          <w:sz w:val="22"/>
          <w:szCs w:val="22"/>
          <w:vertAlign w:val="superscript"/>
        </w:rPr>
        <w:t>th</w:t>
      </w:r>
      <w:r w:rsidRPr="00657B67">
        <w:rPr>
          <w:rFonts w:ascii="Arial" w:eastAsia="Times New Roman" w:hAnsi="Arial" w:cs="Arial"/>
          <w:sz w:val="22"/>
          <w:szCs w:val="22"/>
        </w:rPr>
        <w:t xml:space="preserve"> </w:t>
      </w:r>
      <w:r w:rsidR="007F6040">
        <w:rPr>
          <w:rFonts w:ascii="Arial" w:eastAsia="Times New Roman" w:hAnsi="Arial" w:cs="Arial"/>
          <w:sz w:val="22"/>
          <w:szCs w:val="22"/>
        </w:rPr>
        <w:t>November</w:t>
      </w:r>
      <w:r w:rsidRPr="00657B67">
        <w:rPr>
          <w:rFonts w:ascii="Arial" w:eastAsia="Times New Roman" w:hAnsi="Arial" w:cs="Arial"/>
          <w:sz w:val="22"/>
          <w:szCs w:val="22"/>
        </w:rPr>
        <w:t>, 202</w:t>
      </w:r>
      <w:r w:rsidR="00E26B8E">
        <w:rPr>
          <w:rFonts w:ascii="Arial" w:eastAsia="Times New Roman" w:hAnsi="Arial" w:cs="Arial"/>
          <w:sz w:val="22"/>
          <w:szCs w:val="22"/>
        </w:rPr>
        <w:t>5</w:t>
      </w:r>
      <w:r w:rsidRPr="00657B67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04935554" w14:textId="77777777" w:rsidR="00DA5294" w:rsidRPr="00E26B8E" w:rsidRDefault="00DA5294" w:rsidP="007C120E">
      <w:pPr>
        <w:pStyle w:val="ListParagraph"/>
        <w:numPr>
          <w:ilvl w:val="1"/>
          <w:numId w:val="4"/>
        </w:numPr>
        <w:autoSpaceDN w:val="0"/>
        <w:spacing w:after="0" w:line="240" w:lineRule="auto"/>
        <w:ind w:left="1077" w:hanging="357"/>
        <w:contextualSpacing w:val="0"/>
        <w:rPr>
          <w:sz w:val="22"/>
          <w:szCs w:val="22"/>
        </w:rPr>
      </w:pPr>
      <w:r w:rsidRPr="00657B67">
        <w:rPr>
          <w:rFonts w:ascii="Arial" w:eastAsia="Times New Roman" w:hAnsi="Arial" w:cs="Arial"/>
          <w:sz w:val="22"/>
          <w:szCs w:val="22"/>
        </w:rPr>
        <w:t>Matters Arising</w:t>
      </w:r>
    </w:p>
    <w:p w14:paraId="034066F8" w14:textId="77777777" w:rsidR="00E26B8E" w:rsidRPr="00E26B8E" w:rsidRDefault="00E26B8E" w:rsidP="00E26B8E">
      <w:pPr>
        <w:autoSpaceDN w:val="0"/>
        <w:spacing w:before="100" w:after="0" w:line="240" w:lineRule="auto"/>
        <w:ind w:left="720"/>
        <w:rPr>
          <w:sz w:val="22"/>
          <w:szCs w:val="22"/>
        </w:rPr>
      </w:pPr>
    </w:p>
    <w:p w14:paraId="233D2B98" w14:textId="77777777" w:rsidR="00DA5294" w:rsidRPr="00657B67" w:rsidRDefault="00DA5294" w:rsidP="00657B67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rPr>
          <w:rFonts w:ascii="Arial" w:eastAsia="Times New Roman" w:hAnsi="Arial" w:cs="Arial"/>
          <w:b/>
          <w:bCs/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>Consideration of Reports &amp; Recommendations</w:t>
      </w:r>
    </w:p>
    <w:p w14:paraId="7CBE22E8" w14:textId="77777777" w:rsidR="00DA5294" w:rsidRPr="00657B67" w:rsidRDefault="00DA5294" w:rsidP="00657B67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254E236E" w14:textId="77777777" w:rsidR="00DA5294" w:rsidRPr="00657B67" w:rsidRDefault="00DA5294" w:rsidP="00657B67">
      <w:pPr>
        <w:spacing w:after="0" w:line="240" w:lineRule="auto"/>
        <w:rPr>
          <w:sz w:val="22"/>
          <w:szCs w:val="22"/>
        </w:rPr>
      </w:pPr>
      <w:r w:rsidRPr="00657B67">
        <w:rPr>
          <w:rFonts w:ascii="Arial" w:hAnsi="Arial" w:cs="Arial"/>
          <w:i/>
          <w:iCs/>
          <w:sz w:val="22"/>
          <w:szCs w:val="22"/>
        </w:rPr>
        <w:t xml:space="preserve">            </w:t>
      </w:r>
      <w:r w:rsidRPr="00657B67">
        <w:rPr>
          <w:rFonts w:ascii="Arial" w:hAnsi="Arial" w:cs="Arial"/>
          <w:sz w:val="22"/>
          <w:szCs w:val="22"/>
        </w:rPr>
        <w:t xml:space="preserve">2.1 District Manager </w:t>
      </w:r>
    </w:p>
    <w:p w14:paraId="655A34E3" w14:textId="2480A49E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            2.2 Roads Report</w:t>
      </w:r>
    </w:p>
    <w:p w14:paraId="50ABCB4B" w14:textId="77777777" w:rsidR="00DA5294" w:rsidRPr="00657B67" w:rsidRDefault="00DA5294" w:rsidP="00657B6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2.3 Housing Reports</w:t>
      </w:r>
    </w:p>
    <w:p w14:paraId="69A2EC7D" w14:textId="54D42930" w:rsidR="00DA5294" w:rsidRPr="00657B67" w:rsidRDefault="00DA5294" w:rsidP="00657B6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2.4 Planning Report</w:t>
      </w:r>
      <w:r w:rsidR="00CF4615">
        <w:rPr>
          <w:rFonts w:ascii="Arial" w:hAnsi="Arial" w:cs="Arial"/>
          <w:sz w:val="22"/>
          <w:szCs w:val="22"/>
        </w:rPr>
        <w:t>s</w:t>
      </w:r>
    </w:p>
    <w:p w14:paraId="2A5754FF" w14:textId="19E0C620" w:rsidR="00DA5294" w:rsidRPr="00657B67" w:rsidRDefault="00DA5294" w:rsidP="00657B6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2.5 </w:t>
      </w:r>
      <w:r w:rsidR="00CF4615">
        <w:rPr>
          <w:rFonts w:ascii="Arial" w:hAnsi="Arial" w:cs="Arial"/>
          <w:sz w:val="22"/>
          <w:szCs w:val="22"/>
        </w:rPr>
        <w:t>Environment Report</w:t>
      </w:r>
      <w:r w:rsidRPr="00657B67">
        <w:rPr>
          <w:rFonts w:ascii="Arial" w:hAnsi="Arial" w:cs="Arial"/>
          <w:sz w:val="22"/>
          <w:szCs w:val="22"/>
        </w:rPr>
        <w:t xml:space="preserve"> </w:t>
      </w:r>
    </w:p>
    <w:p w14:paraId="73648F74" w14:textId="0BE4EB7B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            2.6 </w:t>
      </w:r>
      <w:r w:rsidR="00725A7F">
        <w:rPr>
          <w:rFonts w:ascii="Arial" w:hAnsi="Arial" w:cs="Arial"/>
          <w:sz w:val="22"/>
          <w:szCs w:val="22"/>
        </w:rPr>
        <w:t>Special Projects Report</w:t>
      </w:r>
    </w:p>
    <w:p w14:paraId="73E046A7" w14:textId="77777777" w:rsidR="00DA5294" w:rsidRPr="00657B67" w:rsidRDefault="00DA5294" w:rsidP="00657B67">
      <w:pPr>
        <w:pStyle w:val="ListParagraph"/>
        <w:numPr>
          <w:ilvl w:val="1"/>
          <w:numId w:val="6"/>
        </w:numPr>
        <w:suppressAutoHyphens/>
        <w:autoSpaceDN w:val="0"/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Libraries Archives &amp; Arts Report</w:t>
      </w:r>
    </w:p>
    <w:p w14:paraId="7E037C0F" w14:textId="77777777" w:rsidR="00DA5294" w:rsidRPr="00657B67" w:rsidRDefault="00DA5294" w:rsidP="00657B67">
      <w:pPr>
        <w:pStyle w:val="ListParagraph"/>
        <w:numPr>
          <w:ilvl w:val="1"/>
          <w:numId w:val="6"/>
        </w:numPr>
        <w:suppressAutoHyphens/>
        <w:autoSpaceDN w:val="0"/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Community &amp; Development Report</w:t>
      </w:r>
    </w:p>
    <w:p w14:paraId="66BB5457" w14:textId="4F511345" w:rsidR="00DA5294" w:rsidRPr="00657B67" w:rsidRDefault="00DA5294" w:rsidP="00657B67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2.9 </w:t>
      </w:r>
      <w:r w:rsidR="00725A7F">
        <w:rPr>
          <w:rFonts w:ascii="Arial" w:hAnsi="Arial" w:cs="Arial"/>
          <w:sz w:val="22"/>
          <w:szCs w:val="22"/>
        </w:rPr>
        <w:t>Fire Services</w:t>
      </w:r>
      <w:r w:rsidRPr="00657B67">
        <w:rPr>
          <w:rFonts w:ascii="Arial" w:hAnsi="Arial" w:cs="Arial"/>
          <w:sz w:val="22"/>
          <w:szCs w:val="22"/>
        </w:rPr>
        <w:t xml:space="preserve"> Report</w:t>
      </w:r>
    </w:p>
    <w:p w14:paraId="3B9F886A" w14:textId="2FD93A59" w:rsidR="00DA5294" w:rsidRPr="00657B67" w:rsidRDefault="00DA5294" w:rsidP="00657B67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2.10 </w:t>
      </w:r>
      <w:r w:rsidR="00725A7F">
        <w:rPr>
          <w:rFonts w:ascii="Arial" w:hAnsi="Arial" w:cs="Arial"/>
          <w:sz w:val="22"/>
          <w:szCs w:val="22"/>
        </w:rPr>
        <w:t>Members Portal</w:t>
      </w:r>
      <w:r w:rsidRPr="00657B67">
        <w:rPr>
          <w:rFonts w:ascii="Arial" w:hAnsi="Arial" w:cs="Arial"/>
          <w:sz w:val="22"/>
          <w:szCs w:val="22"/>
        </w:rPr>
        <w:t xml:space="preserve"> Report</w:t>
      </w:r>
    </w:p>
    <w:p w14:paraId="466FEF46" w14:textId="77777777" w:rsidR="00DA5294" w:rsidRPr="00657B67" w:rsidRDefault="00DA5294" w:rsidP="00657B67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2BCBAB00" w14:textId="253BB3EC" w:rsidR="00DA5294" w:rsidRPr="005A074B" w:rsidRDefault="00DA5294" w:rsidP="00631BF5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rPr>
          <w:rFonts w:ascii="Arial" w:eastAsia="Times New Roman" w:hAnsi="Arial" w:cs="Arial"/>
          <w:b/>
          <w:bCs/>
          <w:sz w:val="22"/>
          <w:szCs w:val="22"/>
        </w:rPr>
      </w:pPr>
      <w:r w:rsidRPr="005A074B">
        <w:rPr>
          <w:rFonts w:ascii="Arial" w:eastAsia="Times New Roman" w:hAnsi="Arial" w:cs="Arial"/>
          <w:b/>
          <w:bCs/>
          <w:sz w:val="22"/>
          <w:szCs w:val="22"/>
        </w:rPr>
        <w:t>Business prescribed by Statute, Standing Orders or Resolutions of the Municipal District Members </w:t>
      </w:r>
    </w:p>
    <w:p w14:paraId="048EAF31" w14:textId="77777777" w:rsidR="005A074B" w:rsidRPr="005A074B" w:rsidRDefault="005A074B" w:rsidP="005A074B">
      <w:pPr>
        <w:spacing w:after="0" w:line="240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4E0E70A6" w14:textId="136E9C32" w:rsidR="00553BE4" w:rsidRPr="00553BE4" w:rsidRDefault="006F1885" w:rsidP="00553BE4">
      <w:pPr>
        <w:spacing w:after="0" w:line="240" w:lineRule="auto"/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N/A</w:t>
      </w:r>
    </w:p>
    <w:p w14:paraId="27A1568B" w14:textId="77777777" w:rsidR="00DA5294" w:rsidRPr="00657B67" w:rsidRDefault="00DA5294" w:rsidP="00657B67">
      <w:pPr>
        <w:spacing w:after="0" w:line="240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7381E54A" w14:textId="77777777" w:rsidR="00DA5294" w:rsidRPr="00657B67" w:rsidRDefault="00DA5294" w:rsidP="00657B67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jc w:val="both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>Other Business</w:t>
      </w:r>
    </w:p>
    <w:p w14:paraId="59463D12" w14:textId="77777777" w:rsidR="00DA5294" w:rsidRPr="00657B67" w:rsidRDefault="00DA5294" w:rsidP="00657B6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0E18824" w14:textId="77777777" w:rsidR="00893CD1" w:rsidRPr="00893CD1" w:rsidRDefault="00893CD1" w:rsidP="00893CD1">
      <w:pPr>
        <w:pStyle w:val="NormalWeb"/>
        <w:shd w:val="clear" w:color="auto" w:fill="FFFFFF"/>
        <w:ind w:left="720"/>
        <w:rPr>
          <w:rFonts w:ascii="Arial" w:hAnsi="Arial" w:cs="Arial"/>
          <w:color w:val="161B1C"/>
        </w:rPr>
      </w:pPr>
      <w:r w:rsidRPr="00893CD1">
        <w:rPr>
          <w:rFonts w:ascii="Arial" w:hAnsi="Arial" w:cs="Arial"/>
          <w:color w:val="161B1C"/>
        </w:rPr>
        <w:t>4.1 Presentation of Quay Street Regeneration by Malone O'Regan Consulting Engineers</w:t>
      </w:r>
    </w:p>
    <w:p w14:paraId="2730AAF7" w14:textId="77777777" w:rsidR="00893CD1" w:rsidRPr="00893CD1" w:rsidRDefault="00893CD1" w:rsidP="00893CD1">
      <w:pPr>
        <w:pStyle w:val="NormalWeb"/>
        <w:shd w:val="clear" w:color="auto" w:fill="FFFFFF"/>
        <w:ind w:left="720"/>
        <w:rPr>
          <w:rFonts w:ascii="Arial" w:hAnsi="Arial" w:cs="Arial"/>
          <w:color w:val="161B1C"/>
        </w:rPr>
      </w:pPr>
      <w:r w:rsidRPr="00893CD1">
        <w:rPr>
          <w:rFonts w:ascii="Arial" w:hAnsi="Arial" w:cs="Arial"/>
          <w:color w:val="161B1C"/>
        </w:rPr>
        <w:t>4.2 Road Traffic (Special Speed Limit Bye Laws) Update</w:t>
      </w:r>
    </w:p>
    <w:p w14:paraId="31B3047F" w14:textId="77777777" w:rsidR="00EA0AF4" w:rsidRDefault="00EA0AF4" w:rsidP="00A903A0">
      <w:pPr>
        <w:pStyle w:val="NormalWeb"/>
        <w:shd w:val="clear" w:color="auto" w:fill="FFFFFF"/>
        <w:spacing w:before="0" w:after="0"/>
        <w:ind w:left="720"/>
        <w:rPr>
          <w:rFonts w:ascii="Arial" w:hAnsi="Arial" w:cs="Arial"/>
          <w:color w:val="161B1C"/>
          <w:lang w:val="en-IE"/>
        </w:rPr>
      </w:pPr>
    </w:p>
    <w:p w14:paraId="19201729" w14:textId="77777777" w:rsidR="00DA5294" w:rsidRPr="00657B67" w:rsidRDefault="00DA5294" w:rsidP="00657B67">
      <w:pPr>
        <w:pStyle w:val="ListParagraph"/>
        <w:numPr>
          <w:ilvl w:val="0"/>
          <w:numId w:val="2"/>
        </w:numPr>
        <w:autoSpaceDN w:val="0"/>
        <w:spacing w:before="100" w:after="0" w:line="240" w:lineRule="auto"/>
        <w:contextualSpacing w:val="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 xml:space="preserve">Notice of Motion/s </w:t>
      </w:r>
    </w:p>
    <w:p w14:paraId="7F2541E7" w14:textId="77777777" w:rsidR="00DA5294" w:rsidRPr="00657B67" w:rsidRDefault="00DA5294" w:rsidP="00657B67">
      <w:pPr>
        <w:spacing w:before="100" w:after="0" w:line="240" w:lineRule="auto"/>
        <w:ind w:left="720"/>
        <w:jc w:val="both"/>
        <w:rPr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N/A</w:t>
      </w:r>
    </w:p>
    <w:p w14:paraId="535E3C18" w14:textId="77777777" w:rsidR="00DA5294" w:rsidRPr="00EE6577" w:rsidRDefault="00DA5294" w:rsidP="00657B67">
      <w:pPr>
        <w:pStyle w:val="ListParagraph"/>
        <w:numPr>
          <w:ilvl w:val="0"/>
          <w:numId w:val="2"/>
        </w:numPr>
        <w:shd w:val="clear" w:color="auto" w:fill="FFFFFF"/>
        <w:autoSpaceDN w:val="0"/>
        <w:spacing w:before="100" w:after="0" w:line="240" w:lineRule="auto"/>
        <w:contextualSpacing w:val="0"/>
        <w:jc w:val="both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color w:val="000000"/>
          <w:sz w:val="22"/>
          <w:szCs w:val="22"/>
        </w:rPr>
        <w:t>Correspondence</w:t>
      </w:r>
    </w:p>
    <w:p w14:paraId="5E0E9939" w14:textId="77777777" w:rsidR="00EE6577" w:rsidRPr="00657B67" w:rsidRDefault="00EE6577" w:rsidP="00EE6577">
      <w:pPr>
        <w:pStyle w:val="ListParagraph"/>
        <w:shd w:val="clear" w:color="auto" w:fill="FFFFFF"/>
        <w:autoSpaceDN w:val="0"/>
        <w:spacing w:before="100" w:after="0" w:line="240" w:lineRule="auto"/>
        <w:contextualSpacing w:val="0"/>
        <w:jc w:val="both"/>
        <w:rPr>
          <w:sz w:val="22"/>
          <w:szCs w:val="22"/>
        </w:rPr>
      </w:pPr>
    </w:p>
    <w:p w14:paraId="345FCEC4" w14:textId="77777777" w:rsidR="00E217A4" w:rsidRDefault="00E217A4" w:rsidP="00E217A4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E217A4">
        <w:rPr>
          <w:rFonts w:ascii="Arial" w:hAnsi="Arial" w:cs="Arial"/>
          <w:sz w:val="22"/>
          <w:szCs w:val="22"/>
          <w:lang w:val="en-GB"/>
        </w:rPr>
        <w:t>6.1 St Patrick's Day delegations</w:t>
      </w:r>
    </w:p>
    <w:p w14:paraId="04AAC09C" w14:textId="7BBFC97F" w:rsidR="00B841CE" w:rsidRPr="00E217A4" w:rsidRDefault="00B841CE" w:rsidP="00E217A4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6.2 Letter to Minister Browne regarding grants &amp; delays with ESB connections</w:t>
      </w:r>
    </w:p>
    <w:p w14:paraId="6F2BD4FC" w14:textId="77777777" w:rsidR="0036451E" w:rsidRPr="002C2E5C" w:rsidRDefault="0036451E" w:rsidP="002C2E5C">
      <w:pPr>
        <w:pStyle w:val="ListParagraph"/>
        <w:rPr>
          <w:rFonts w:ascii="Arial" w:hAnsi="Arial" w:cs="Arial"/>
          <w:sz w:val="22"/>
          <w:szCs w:val="22"/>
        </w:rPr>
      </w:pPr>
    </w:p>
    <w:p w14:paraId="2D2B3BCB" w14:textId="77777777" w:rsidR="00DA5294" w:rsidRPr="00657B67" w:rsidRDefault="00DA5294" w:rsidP="00657B67">
      <w:pPr>
        <w:pStyle w:val="ListParagraph"/>
        <w:numPr>
          <w:ilvl w:val="0"/>
          <w:numId w:val="2"/>
        </w:numPr>
        <w:shd w:val="clear" w:color="auto" w:fill="FFFFFF"/>
        <w:autoSpaceDN w:val="0"/>
        <w:spacing w:after="0" w:line="240" w:lineRule="auto"/>
        <w:contextualSpacing w:val="0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AOB</w:t>
      </w:r>
      <w:r w:rsidRPr="00657B67">
        <w:rPr>
          <w:rFonts w:ascii="Arial" w:hAnsi="Arial" w:cs="Arial"/>
          <w:color w:val="000000"/>
          <w:sz w:val="22"/>
          <w:szCs w:val="22"/>
        </w:rPr>
        <w:t>         </w:t>
      </w:r>
    </w:p>
    <w:p w14:paraId="26364BF6" w14:textId="77777777" w:rsidR="004535B0" w:rsidRDefault="004535B0" w:rsidP="004535B0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4B96FBCE" w14:textId="2961C103" w:rsidR="00DA5294" w:rsidRPr="00657B67" w:rsidRDefault="00DA5294" w:rsidP="004535B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161B1C"/>
          <w:sz w:val="22"/>
          <w:szCs w:val="22"/>
          <w:lang w:eastAsia="en-GB"/>
        </w:rPr>
      </w:pPr>
      <w:r w:rsidRPr="00657B67">
        <w:rPr>
          <w:rFonts w:ascii="Arial" w:eastAsia="Times New Roman" w:hAnsi="Arial" w:cs="Arial"/>
          <w:color w:val="161B1C"/>
          <w:sz w:val="22"/>
          <w:szCs w:val="22"/>
          <w:lang w:eastAsia="en-GB"/>
        </w:rPr>
        <w:t>N/A</w:t>
      </w:r>
    </w:p>
    <w:p w14:paraId="7A46DA7C" w14:textId="77777777" w:rsidR="00DA5294" w:rsidRPr="00657B67" w:rsidRDefault="00DA5294" w:rsidP="00657B67">
      <w:pPr>
        <w:pStyle w:val="NormalWeb"/>
        <w:shd w:val="clear" w:color="auto" w:fill="FFFFFF"/>
        <w:spacing w:before="0" w:after="0"/>
        <w:rPr>
          <w:rFonts w:ascii="Arial" w:hAnsi="Arial" w:cs="Arial"/>
        </w:rPr>
      </w:pPr>
    </w:p>
    <w:p w14:paraId="6998AA93" w14:textId="7D6E82B4" w:rsidR="0034043E" w:rsidRPr="00657B67" w:rsidRDefault="00DA5294" w:rsidP="00657B67">
      <w:pPr>
        <w:spacing w:after="0" w:line="240" w:lineRule="auto"/>
        <w:rPr>
          <w:sz w:val="22"/>
          <w:szCs w:val="22"/>
        </w:rPr>
      </w:pPr>
      <w:r w:rsidRPr="00657B67">
        <w:rPr>
          <w:noProof/>
          <w:sz w:val="22"/>
          <w:szCs w:val="22"/>
        </w:rPr>
        <w:drawing>
          <wp:inline distT="0" distB="0" distL="0" distR="0" wp14:anchorId="69B48608" wp14:editId="4D86D0C6">
            <wp:extent cx="1009653" cy="419096"/>
            <wp:effectExtent l="0" t="0" r="0" b="4"/>
            <wp:docPr id="816026890" name="Picture 1" descr="A close up of a signatu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3" cy="4190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34043E" w:rsidRPr="00657B67" w:rsidSect="00DA529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541"/>
    <w:multiLevelType w:val="multilevel"/>
    <w:tmpl w:val="22080F1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/>
      </w:rPr>
    </w:lvl>
  </w:abstractNum>
  <w:abstractNum w:abstractNumId="1" w15:restartNumberingAfterBreak="0">
    <w:nsid w:val="57732363"/>
    <w:multiLevelType w:val="multilevel"/>
    <w:tmpl w:val="782EECE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6170492C"/>
    <w:multiLevelType w:val="multilevel"/>
    <w:tmpl w:val="CDA27BA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650F3284"/>
    <w:multiLevelType w:val="multilevel"/>
    <w:tmpl w:val="48E6277E"/>
    <w:lvl w:ilvl="0">
      <w:numFmt w:val="bullet"/>
      <w:lvlText w:val=""/>
      <w:lvlJc w:val="left"/>
      <w:pPr>
        <w:ind w:left="1800" w:hanging="360"/>
      </w:pPr>
      <w:rPr>
        <w:rFonts w:ascii="Symbol" w:eastAsia="Times New Roman" w:hAnsi="Symbol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6E4F208F"/>
    <w:multiLevelType w:val="multilevel"/>
    <w:tmpl w:val="84A66F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 w:val="0"/>
        <w:color w:val="auto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2340" w:hanging="360"/>
      </w:pPr>
      <w:rPr>
        <w:rFonts w:cs="Times New Roman"/>
        <w:b/>
      </w:rPr>
    </w:lvl>
    <w:lvl w:ilvl="3">
      <w:start w:val="1"/>
      <w:numFmt w:val="lowerLetter"/>
      <w:lvlText w:val="()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6480" w:hanging="360"/>
      </w:pPr>
      <w:rPr>
        <w:rFonts w:cs="Times New Roman"/>
      </w:rPr>
    </w:lvl>
  </w:abstractNum>
  <w:num w:numId="1" w16cid:durableId="1026252414">
    <w:abstractNumId w:val="3"/>
  </w:num>
  <w:num w:numId="2" w16cid:durableId="1632174156">
    <w:abstractNumId w:val="4"/>
  </w:num>
  <w:num w:numId="3" w16cid:durableId="361632591">
    <w:abstractNumId w:val="4"/>
    <w:lvlOverride w:ilvl="0">
      <w:startOverride w:val="1"/>
    </w:lvlOverride>
  </w:num>
  <w:num w:numId="4" w16cid:durableId="1789351579">
    <w:abstractNumId w:val="0"/>
  </w:num>
  <w:num w:numId="5" w16cid:durableId="1038319242">
    <w:abstractNumId w:val="0"/>
    <w:lvlOverride w:ilvl="0">
      <w:startOverride w:val="1"/>
    </w:lvlOverride>
    <w:lvlOverride w:ilvl="1">
      <w:startOverride w:val="1"/>
    </w:lvlOverride>
  </w:num>
  <w:num w:numId="6" w16cid:durableId="751970844">
    <w:abstractNumId w:val="1"/>
  </w:num>
  <w:num w:numId="7" w16cid:durableId="291057335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43C63"/>
    <w:rsid w:val="00057126"/>
    <w:rsid w:val="000A7C2F"/>
    <w:rsid w:val="000F0FA7"/>
    <w:rsid w:val="000F2A62"/>
    <w:rsid w:val="00101942"/>
    <w:rsid w:val="0012550A"/>
    <w:rsid w:val="00130FFA"/>
    <w:rsid w:val="001D23FA"/>
    <w:rsid w:val="002711E5"/>
    <w:rsid w:val="002C2E5C"/>
    <w:rsid w:val="002C4D57"/>
    <w:rsid w:val="00305996"/>
    <w:rsid w:val="00336EC6"/>
    <w:rsid w:val="0034043E"/>
    <w:rsid w:val="0036451E"/>
    <w:rsid w:val="003A3F30"/>
    <w:rsid w:val="003D3116"/>
    <w:rsid w:val="00416892"/>
    <w:rsid w:val="0042064F"/>
    <w:rsid w:val="00421F7A"/>
    <w:rsid w:val="004535B0"/>
    <w:rsid w:val="004917A5"/>
    <w:rsid w:val="005057E5"/>
    <w:rsid w:val="00553BE4"/>
    <w:rsid w:val="00560E31"/>
    <w:rsid w:val="00574D9E"/>
    <w:rsid w:val="005A074B"/>
    <w:rsid w:val="005E0266"/>
    <w:rsid w:val="00657B67"/>
    <w:rsid w:val="006952B9"/>
    <w:rsid w:val="006F1885"/>
    <w:rsid w:val="00725A7F"/>
    <w:rsid w:val="007C120E"/>
    <w:rsid w:val="007F6040"/>
    <w:rsid w:val="008164BF"/>
    <w:rsid w:val="00823D10"/>
    <w:rsid w:val="00852D03"/>
    <w:rsid w:val="00893CD1"/>
    <w:rsid w:val="008F7283"/>
    <w:rsid w:val="00974CE1"/>
    <w:rsid w:val="009A2717"/>
    <w:rsid w:val="009E49D6"/>
    <w:rsid w:val="00A13DBB"/>
    <w:rsid w:val="00A903A0"/>
    <w:rsid w:val="00AF2AE5"/>
    <w:rsid w:val="00B841CE"/>
    <w:rsid w:val="00C04978"/>
    <w:rsid w:val="00C45C30"/>
    <w:rsid w:val="00C7549C"/>
    <w:rsid w:val="00CF4615"/>
    <w:rsid w:val="00DA5294"/>
    <w:rsid w:val="00E07113"/>
    <w:rsid w:val="00E217A4"/>
    <w:rsid w:val="00E26B8E"/>
    <w:rsid w:val="00E32840"/>
    <w:rsid w:val="00E50E52"/>
    <w:rsid w:val="00E85A96"/>
    <w:rsid w:val="00EA0AF4"/>
    <w:rsid w:val="00EA7EAE"/>
    <w:rsid w:val="00ED28D2"/>
    <w:rsid w:val="00EE2472"/>
    <w:rsid w:val="00EE6577"/>
    <w:rsid w:val="00EE76E1"/>
    <w:rsid w:val="00EF44E5"/>
    <w:rsid w:val="00F07261"/>
    <w:rsid w:val="00FC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DA5294"/>
    <w:pPr>
      <w:suppressAutoHyphens/>
      <w:autoSpaceDN w:val="0"/>
      <w:spacing w:before="100" w:after="100" w:line="240" w:lineRule="auto"/>
    </w:pPr>
    <w:rPr>
      <w:rFonts w:ascii="Calibri" w:eastAsia="Calibri" w:hAnsi="Calibri" w:cs="Calibri"/>
      <w:kern w:val="0"/>
      <w:sz w:val="22"/>
      <w:szCs w:val="2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621e627acade14572b68e1e1dc69ec60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eed7a94c89839ce4aa55e6989d35f5c0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448a73-5e54-4096-a963-aececee3ec7a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F56C5-536D-4F91-B802-C9889F534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04A58-13CE-4B76-8006-FE49C2A93FF1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CC0CD2FF-60FD-42DB-85C1-F5A8CEF2D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Michelle Duffin</cp:lastModifiedBy>
  <cp:revision>17</cp:revision>
  <dcterms:created xsi:type="dcterms:W3CDTF">2025-10-09T09:08:00Z</dcterms:created>
  <dcterms:modified xsi:type="dcterms:W3CDTF">2025-12-18T14:33:00Z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MediaServiceImageTags">
    <vt:lpwstr/>
  </property>
</Properties>
</file>