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F98" w:rsidRDefault="00AE6F98" w:rsidP="00AE6F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Arial" w:hAnsi="Arial" w:cs="Arial"/>
          <w:b/>
          <w:sz w:val="32"/>
          <w:shd w:val="clear" w:color="auto" w:fill="C0C0C0"/>
        </w:rPr>
      </w:pPr>
      <w:r>
        <w:rPr>
          <w:rFonts w:ascii="Arial" w:eastAsia="Arial" w:hAnsi="Arial" w:cs="Arial"/>
          <w:b/>
          <w:sz w:val="32"/>
          <w:shd w:val="clear" w:color="auto" w:fill="C0C0C0"/>
        </w:rPr>
        <w:t>Planning &amp; Building Control SPC</w:t>
      </w:r>
    </w:p>
    <w:p w:rsidR="00AE6F98" w:rsidRDefault="00AE6F98" w:rsidP="00AE6F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Arial" w:hAnsi="Arial" w:cs="Arial"/>
          <w:b/>
          <w:sz w:val="32"/>
          <w:shd w:val="clear" w:color="auto" w:fill="C0C0C0"/>
        </w:rPr>
      </w:pPr>
      <w:r>
        <w:rPr>
          <w:rFonts w:ascii="Arial" w:eastAsia="Arial" w:hAnsi="Arial" w:cs="Arial"/>
          <w:b/>
          <w:sz w:val="32"/>
          <w:shd w:val="clear" w:color="auto" w:fill="C0C0C0"/>
        </w:rPr>
        <w:t xml:space="preserve">Minutes of </w:t>
      </w:r>
      <w:proofErr w:type="gramStart"/>
      <w:r>
        <w:rPr>
          <w:rFonts w:ascii="Arial" w:eastAsia="Arial" w:hAnsi="Arial" w:cs="Arial"/>
          <w:b/>
          <w:sz w:val="32"/>
          <w:shd w:val="clear" w:color="auto" w:fill="C0C0C0"/>
        </w:rPr>
        <w:t xml:space="preserve">Meeting </w:t>
      </w:r>
      <w:r>
        <w:rPr>
          <w:rFonts w:ascii="Arial" w:eastAsia="Arial" w:hAnsi="Arial" w:cs="Arial"/>
          <w:b/>
          <w:sz w:val="32"/>
          <w:shd w:val="clear" w:color="auto" w:fill="C0C0C0"/>
          <w:lang w:val="ga-IE"/>
        </w:rPr>
        <w:t xml:space="preserve"> of</w:t>
      </w:r>
      <w:proofErr w:type="gramEnd"/>
      <w:r>
        <w:rPr>
          <w:rFonts w:ascii="Arial" w:eastAsia="Arial" w:hAnsi="Arial" w:cs="Arial"/>
          <w:b/>
          <w:sz w:val="32"/>
          <w:shd w:val="clear" w:color="auto" w:fill="C0C0C0"/>
          <w:lang w:val="ga-IE"/>
        </w:rPr>
        <w:t xml:space="preserve"> 4th April</w:t>
      </w:r>
      <w:r>
        <w:rPr>
          <w:rFonts w:ascii="Arial" w:eastAsia="Arial" w:hAnsi="Arial" w:cs="Arial"/>
          <w:b/>
          <w:sz w:val="32"/>
          <w:shd w:val="clear" w:color="auto" w:fill="C0C0C0"/>
        </w:rPr>
        <w:t xml:space="preserve"> 2018</w:t>
      </w:r>
    </w:p>
    <w:p w:rsidR="00AE6F98" w:rsidRDefault="00AE6F98" w:rsidP="00AE6F98">
      <w:pPr>
        <w:tabs>
          <w:tab w:val="left" w:pos="1560"/>
        </w:tabs>
        <w:spacing w:after="0" w:line="240" w:lineRule="auto"/>
        <w:jc w:val="both"/>
        <w:rPr>
          <w:rFonts w:ascii="Arial" w:eastAsia="Arial" w:hAnsi="Arial" w:cs="Arial"/>
          <w:b/>
          <w:sz w:val="24"/>
        </w:rPr>
      </w:pPr>
    </w:p>
    <w:p w:rsidR="00AE6F98" w:rsidRDefault="00AE6F98" w:rsidP="00AE6F98">
      <w:pPr>
        <w:tabs>
          <w:tab w:val="left" w:pos="1560"/>
        </w:tabs>
        <w:spacing w:after="0" w:line="240" w:lineRule="auto"/>
        <w:jc w:val="both"/>
        <w:rPr>
          <w:rFonts w:ascii="Arial" w:eastAsia="Arial" w:hAnsi="Arial" w:cs="Arial"/>
          <w:b/>
          <w:sz w:val="24"/>
        </w:rPr>
      </w:pPr>
    </w:p>
    <w:p w:rsidR="00AE6F98" w:rsidRDefault="00AE6F98" w:rsidP="00AE6F98">
      <w:pPr>
        <w:tabs>
          <w:tab w:val="left" w:pos="1560"/>
        </w:tabs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>In the Chair:</w:t>
      </w:r>
      <w:r>
        <w:rPr>
          <w:rFonts w:ascii="Arial" w:eastAsia="Arial" w:hAnsi="Arial" w:cs="Arial"/>
          <w:sz w:val="24"/>
        </w:rPr>
        <w:t xml:space="preserve">  Cllr Jim Moore</w:t>
      </w:r>
    </w:p>
    <w:p w:rsidR="00AE6F98" w:rsidRDefault="00AE6F98" w:rsidP="00AE6F98">
      <w:pPr>
        <w:tabs>
          <w:tab w:val="left" w:pos="1560"/>
        </w:tabs>
        <w:spacing w:after="0" w:line="240" w:lineRule="auto"/>
        <w:jc w:val="both"/>
        <w:rPr>
          <w:rFonts w:ascii="Arial" w:eastAsia="Arial" w:hAnsi="Arial" w:cs="Arial"/>
          <w:b/>
          <w:sz w:val="24"/>
        </w:rPr>
      </w:pPr>
    </w:p>
    <w:p w:rsidR="00AE6F98" w:rsidRDefault="00AE6F98" w:rsidP="00AE6F98">
      <w:pPr>
        <w:tabs>
          <w:tab w:val="left" w:pos="1560"/>
        </w:tabs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 xml:space="preserve">Present:  </w:t>
      </w:r>
      <w:r>
        <w:rPr>
          <w:rFonts w:ascii="Arial" w:eastAsia="Arial" w:hAnsi="Arial" w:cs="Arial"/>
          <w:sz w:val="24"/>
        </w:rPr>
        <w:t>Cllr</w:t>
      </w:r>
      <w:r>
        <w:rPr>
          <w:rFonts w:ascii="Arial" w:eastAsia="Arial" w:hAnsi="Arial" w:cs="Arial"/>
          <w:sz w:val="24"/>
          <w:lang w:val="ga-IE"/>
        </w:rPr>
        <w:t>.</w:t>
      </w:r>
      <w:r>
        <w:rPr>
          <w:rFonts w:ascii="Arial" w:eastAsia="Arial" w:hAnsi="Arial" w:cs="Arial"/>
          <w:sz w:val="24"/>
        </w:rPr>
        <w:t xml:space="preserve"> Tony Dempsey, Cllr. Willie Fitzharris Cllr</w:t>
      </w:r>
      <w:r>
        <w:rPr>
          <w:rFonts w:ascii="Arial" w:eastAsia="Arial" w:hAnsi="Arial" w:cs="Arial"/>
          <w:sz w:val="24"/>
          <w:lang w:val="ga-IE"/>
        </w:rPr>
        <w:t>.</w:t>
      </w:r>
      <w:r>
        <w:rPr>
          <w:rFonts w:ascii="Arial" w:eastAsia="Arial" w:hAnsi="Arial" w:cs="Arial"/>
          <w:sz w:val="24"/>
        </w:rPr>
        <w:t xml:space="preserve"> Robert Ireton, Mr. Danny Forde</w:t>
      </w:r>
      <w:proofErr w:type="gramStart"/>
      <w:r>
        <w:rPr>
          <w:rFonts w:ascii="Arial" w:eastAsia="Arial" w:hAnsi="Arial" w:cs="Arial"/>
          <w:sz w:val="24"/>
        </w:rPr>
        <w:t>,</w:t>
      </w:r>
      <w:r w:rsidR="00345515">
        <w:rPr>
          <w:rFonts w:ascii="Arial" w:eastAsia="Arial" w:hAnsi="Arial" w:cs="Arial"/>
          <w:sz w:val="24"/>
          <w:lang w:val="ga-IE"/>
        </w:rPr>
        <w:t>Mr</w:t>
      </w:r>
      <w:proofErr w:type="gramEnd"/>
      <w:r w:rsidR="00345515">
        <w:rPr>
          <w:rFonts w:ascii="Arial" w:eastAsia="Arial" w:hAnsi="Arial" w:cs="Arial"/>
          <w:sz w:val="24"/>
          <w:lang w:val="ga-IE"/>
        </w:rPr>
        <w:t xml:space="preserve">. Edward Lyng, </w:t>
      </w:r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Mr</w:t>
      </w:r>
      <w:proofErr w:type="spellEnd"/>
      <w:r>
        <w:rPr>
          <w:rFonts w:ascii="Arial" w:eastAsia="Arial" w:hAnsi="Arial" w:cs="Arial"/>
          <w:sz w:val="24"/>
        </w:rPr>
        <w:t xml:space="preserve"> Tony Larkin, </w:t>
      </w:r>
      <w:r>
        <w:rPr>
          <w:rFonts w:ascii="Arial" w:eastAsia="Arial" w:hAnsi="Arial" w:cs="Arial"/>
          <w:sz w:val="24"/>
          <w:lang w:val="ga-IE"/>
        </w:rPr>
        <w:t>Mr. Diarmuid Houston,</w:t>
      </w:r>
      <w:r w:rsidR="00951B7E">
        <w:rPr>
          <w:rFonts w:ascii="Arial" w:eastAsia="Arial" w:hAnsi="Arial" w:cs="Arial"/>
          <w:sz w:val="24"/>
          <w:lang w:val="ga-IE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Mr</w:t>
      </w:r>
      <w:proofErr w:type="spellEnd"/>
      <w:r>
        <w:rPr>
          <w:rFonts w:ascii="Arial" w:eastAsia="Arial" w:hAnsi="Arial" w:cs="Arial"/>
          <w:sz w:val="24"/>
          <w:lang w:val="ga-IE"/>
        </w:rPr>
        <w:t>.</w:t>
      </w:r>
      <w:r>
        <w:rPr>
          <w:rFonts w:ascii="Arial" w:eastAsia="Arial" w:hAnsi="Arial" w:cs="Arial"/>
          <w:sz w:val="24"/>
        </w:rPr>
        <w:t xml:space="preserve"> Tony Nolan, </w:t>
      </w:r>
      <w:proofErr w:type="spellStart"/>
      <w:r>
        <w:rPr>
          <w:rFonts w:ascii="Arial" w:eastAsia="Arial" w:hAnsi="Arial" w:cs="Arial"/>
          <w:sz w:val="24"/>
        </w:rPr>
        <w:t>Mr</w:t>
      </w:r>
      <w:proofErr w:type="spellEnd"/>
      <w:r>
        <w:rPr>
          <w:rFonts w:ascii="Arial" w:eastAsia="Arial" w:hAnsi="Arial" w:cs="Arial"/>
          <w:sz w:val="24"/>
          <w:lang w:val="ga-IE"/>
        </w:rPr>
        <w:t>.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  <w:lang w:val="ga-IE"/>
        </w:rPr>
        <w:t>Enda Waters</w:t>
      </w:r>
      <w:r>
        <w:rPr>
          <w:rFonts w:ascii="Arial" w:eastAsia="Arial" w:hAnsi="Arial" w:cs="Arial"/>
          <w:sz w:val="24"/>
        </w:rPr>
        <w:t xml:space="preserve">, Ms </w:t>
      </w:r>
      <w:r>
        <w:rPr>
          <w:rFonts w:ascii="Arial" w:eastAsia="Arial" w:hAnsi="Arial" w:cs="Arial"/>
          <w:sz w:val="24"/>
          <w:lang w:val="ga-IE"/>
        </w:rPr>
        <w:t>Helen Frayne</w:t>
      </w:r>
      <w:r>
        <w:rPr>
          <w:rFonts w:ascii="Arial" w:eastAsia="Arial" w:hAnsi="Arial" w:cs="Arial"/>
          <w:sz w:val="24"/>
        </w:rPr>
        <w:t xml:space="preserve"> </w:t>
      </w:r>
    </w:p>
    <w:p w:rsidR="00AE6F98" w:rsidRDefault="00AE6F98" w:rsidP="00AE6F98">
      <w:pPr>
        <w:tabs>
          <w:tab w:val="left" w:pos="1560"/>
        </w:tabs>
        <w:spacing w:after="0" w:line="240" w:lineRule="auto"/>
        <w:jc w:val="both"/>
        <w:rPr>
          <w:rFonts w:ascii="Arial" w:eastAsia="Arial" w:hAnsi="Arial" w:cs="Arial"/>
          <w:sz w:val="24"/>
        </w:rPr>
      </w:pPr>
    </w:p>
    <w:p w:rsidR="00AE6F98" w:rsidRPr="00AE6F98" w:rsidRDefault="00AE6F98" w:rsidP="00AE6F98">
      <w:pPr>
        <w:tabs>
          <w:tab w:val="left" w:pos="1560"/>
        </w:tabs>
        <w:spacing w:after="0" w:line="240" w:lineRule="auto"/>
        <w:jc w:val="both"/>
        <w:rPr>
          <w:rFonts w:ascii="Arial" w:eastAsia="Arial" w:hAnsi="Arial" w:cs="Arial"/>
          <w:sz w:val="24"/>
          <w:lang w:val="ga-IE"/>
        </w:rPr>
      </w:pPr>
      <w:r>
        <w:rPr>
          <w:rFonts w:ascii="Arial" w:eastAsia="Arial" w:hAnsi="Arial" w:cs="Arial"/>
          <w:b/>
          <w:sz w:val="24"/>
        </w:rPr>
        <w:t>Apologies:</w:t>
      </w:r>
      <w:r>
        <w:rPr>
          <w:rFonts w:ascii="Arial" w:eastAsia="Arial" w:hAnsi="Arial" w:cs="Arial"/>
          <w:sz w:val="24"/>
        </w:rPr>
        <w:t xml:space="preserve">  Cllr Anthony Donohoe</w:t>
      </w:r>
      <w:r>
        <w:rPr>
          <w:rFonts w:ascii="Arial" w:eastAsia="Arial" w:hAnsi="Arial" w:cs="Arial"/>
          <w:sz w:val="24"/>
          <w:lang w:val="ga-IE"/>
        </w:rPr>
        <w:t>,</w:t>
      </w:r>
      <w:r w:rsidRPr="00AE6F98"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>Cllr Oisin O’Connell</w:t>
      </w:r>
      <w:r>
        <w:rPr>
          <w:rFonts w:ascii="Arial" w:eastAsia="Arial" w:hAnsi="Arial" w:cs="Arial"/>
          <w:sz w:val="24"/>
          <w:lang w:val="ga-IE"/>
        </w:rPr>
        <w:t xml:space="preserve">, </w:t>
      </w:r>
      <w:proofErr w:type="spellStart"/>
      <w:r>
        <w:rPr>
          <w:rFonts w:ascii="Arial" w:eastAsia="Arial" w:hAnsi="Arial" w:cs="Arial"/>
          <w:sz w:val="24"/>
        </w:rPr>
        <w:t>Mr</w:t>
      </w:r>
      <w:proofErr w:type="spellEnd"/>
      <w:r>
        <w:rPr>
          <w:rFonts w:ascii="Arial" w:eastAsia="Arial" w:hAnsi="Arial" w:cs="Arial"/>
          <w:sz w:val="24"/>
          <w:lang w:val="ga-IE"/>
        </w:rPr>
        <w:t>.</w:t>
      </w:r>
      <w:r w:rsidR="00951B7E">
        <w:rPr>
          <w:rFonts w:ascii="Arial" w:eastAsia="Arial" w:hAnsi="Arial" w:cs="Arial"/>
          <w:sz w:val="24"/>
          <w:lang w:val="ga-IE"/>
        </w:rPr>
        <w:t xml:space="preserve"> </w:t>
      </w:r>
      <w:r>
        <w:rPr>
          <w:rFonts w:ascii="Arial" w:eastAsia="Arial" w:hAnsi="Arial" w:cs="Arial"/>
          <w:sz w:val="24"/>
        </w:rPr>
        <w:t xml:space="preserve"> Anthony Neville</w:t>
      </w:r>
    </w:p>
    <w:p w:rsidR="00AE6F98" w:rsidRDefault="00AE6F98" w:rsidP="00AE6F98">
      <w:pPr>
        <w:tabs>
          <w:tab w:val="left" w:pos="1560"/>
        </w:tabs>
        <w:spacing w:after="0" w:line="240" w:lineRule="auto"/>
        <w:jc w:val="both"/>
        <w:rPr>
          <w:rFonts w:ascii="Arial" w:eastAsia="Arial" w:hAnsi="Arial" w:cs="Arial"/>
          <w:sz w:val="24"/>
        </w:rPr>
      </w:pPr>
    </w:p>
    <w:p w:rsidR="00AE6F98" w:rsidRDefault="00AE6F98" w:rsidP="00AE6F98">
      <w:pPr>
        <w:spacing w:after="0" w:line="240" w:lineRule="auto"/>
        <w:jc w:val="both"/>
        <w:rPr>
          <w:rFonts w:ascii="Arial" w:eastAsia="Arial" w:hAnsi="Arial" w:cs="Arial"/>
          <w:sz w:val="24"/>
          <w:u w:val="single"/>
        </w:rPr>
      </w:pPr>
    </w:p>
    <w:p w:rsidR="00AE6F98" w:rsidRDefault="00AE6F98" w:rsidP="00AE6F98">
      <w:pPr>
        <w:spacing w:after="0" w:line="240" w:lineRule="auto"/>
        <w:jc w:val="both"/>
        <w:rPr>
          <w:rFonts w:ascii="Arial" w:eastAsia="Arial" w:hAnsi="Arial" w:cs="Arial"/>
          <w:sz w:val="24"/>
          <w:u w:val="single"/>
        </w:rPr>
      </w:pPr>
      <w:r>
        <w:rPr>
          <w:rFonts w:ascii="Arial" w:eastAsia="Arial" w:hAnsi="Arial" w:cs="Arial"/>
          <w:sz w:val="24"/>
          <w:u w:val="single"/>
        </w:rPr>
        <w:t>Minutes and Matters Arising</w:t>
      </w:r>
    </w:p>
    <w:p w:rsidR="00AE6F98" w:rsidRDefault="00AE6F98" w:rsidP="00AE6F98">
      <w:pPr>
        <w:spacing w:after="0" w:line="240" w:lineRule="auto"/>
        <w:jc w:val="both"/>
        <w:rPr>
          <w:rFonts w:ascii="Arial" w:eastAsia="Arial" w:hAnsi="Arial" w:cs="Arial"/>
          <w:sz w:val="24"/>
          <w:u w:val="single"/>
        </w:rPr>
      </w:pPr>
    </w:p>
    <w:p w:rsidR="00AE6F98" w:rsidRDefault="00AE6F98" w:rsidP="00AE6F98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On the proposal of Cllr</w:t>
      </w:r>
      <w:r>
        <w:rPr>
          <w:rFonts w:ascii="Arial" w:eastAsia="Arial" w:hAnsi="Arial" w:cs="Arial"/>
          <w:sz w:val="24"/>
          <w:lang w:val="ga-IE"/>
        </w:rPr>
        <w:t>.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  <w:lang w:val="ga-IE"/>
        </w:rPr>
        <w:t>Robert Ireton</w:t>
      </w:r>
      <w:r>
        <w:rPr>
          <w:rFonts w:ascii="Arial" w:eastAsia="Arial" w:hAnsi="Arial" w:cs="Arial"/>
          <w:sz w:val="24"/>
        </w:rPr>
        <w:t xml:space="preserve">, seconded by Cllr. </w:t>
      </w:r>
      <w:r>
        <w:rPr>
          <w:rFonts w:ascii="Arial" w:eastAsia="Arial" w:hAnsi="Arial" w:cs="Arial"/>
          <w:sz w:val="24"/>
          <w:lang w:val="ga-IE"/>
        </w:rPr>
        <w:t>Willie Fitzharris</w:t>
      </w:r>
      <w:r>
        <w:rPr>
          <w:rFonts w:ascii="Arial" w:eastAsia="Arial" w:hAnsi="Arial" w:cs="Arial"/>
          <w:sz w:val="24"/>
        </w:rPr>
        <w:t xml:space="preserve"> the minutes of the SPC meeting held on </w:t>
      </w:r>
      <w:r>
        <w:rPr>
          <w:rFonts w:ascii="Arial" w:eastAsia="Arial" w:hAnsi="Arial" w:cs="Arial"/>
          <w:sz w:val="24"/>
          <w:lang w:val="ga-IE"/>
        </w:rPr>
        <w:t>2nd February, 2018</w:t>
      </w:r>
      <w:r>
        <w:rPr>
          <w:rFonts w:ascii="Arial" w:eastAsia="Arial" w:hAnsi="Arial" w:cs="Arial"/>
          <w:sz w:val="24"/>
        </w:rPr>
        <w:t xml:space="preserve"> were approved.</w:t>
      </w:r>
    </w:p>
    <w:p w:rsidR="00AE6F98" w:rsidRDefault="00AE6F98" w:rsidP="00AE6F98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p w:rsidR="00AE6F98" w:rsidRDefault="00AE6F98" w:rsidP="00AE6F98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Matters Arising:  No matters arising</w:t>
      </w:r>
    </w:p>
    <w:p w:rsidR="00AE6F98" w:rsidRDefault="00AE6F98" w:rsidP="00AE6F98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p w:rsidR="00B23E94" w:rsidRPr="00B23E94" w:rsidRDefault="00B23E94" w:rsidP="00AE6F98">
      <w:pPr>
        <w:spacing w:after="0" w:line="240" w:lineRule="auto"/>
        <w:jc w:val="both"/>
        <w:rPr>
          <w:rFonts w:ascii="Arial" w:eastAsia="Arial" w:hAnsi="Arial" w:cs="Arial"/>
          <w:sz w:val="24"/>
          <w:u w:val="single"/>
          <w:lang w:val="ga-IE"/>
        </w:rPr>
      </w:pPr>
    </w:p>
    <w:p w:rsidR="00AE6F98" w:rsidRPr="00D57CC4" w:rsidRDefault="00D57CC4" w:rsidP="00AE6F98">
      <w:pPr>
        <w:spacing w:after="0" w:line="240" w:lineRule="auto"/>
        <w:jc w:val="both"/>
        <w:rPr>
          <w:rFonts w:ascii="Arial" w:eastAsia="Arial" w:hAnsi="Arial" w:cs="Arial"/>
          <w:sz w:val="24"/>
          <w:u w:val="single"/>
          <w:lang w:val="ga-IE"/>
        </w:rPr>
      </w:pPr>
      <w:r>
        <w:rPr>
          <w:rFonts w:ascii="Arial" w:eastAsia="Arial" w:hAnsi="Arial" w:cs="Arial"/>
          <w:sz w:val="24"/>
          <w:u w:val="single"/>
          <w:lang w:val="ga-IE"/>
        </w:rPr>
        <w:t>Project Ireland 2040</w:t>
      </w:r>
    </w:p>
    <w:p w:rsidR="00AE6F98" w:rsidRDefault="00AE6F98" w:rsidP="00AE6F98">
      <w:pPr>
        <w:spacing w:after="0" w:line="240" w:lineRule="auto"/>
        <w:jc w:val="both"/>
        <w:rPr>
          <w:rFonts w:ascii="Arial" w:eastAsia="Arial" w:hAnsi="Arial" w:cs="Arial"/>
          <w:sz w:val="24"/>
          <w:u w:val="single"/>
        </w:rPr>
      </w:pPr>
    </w:p>
    <w:p w:rsidR="00D57CC4" w:rsidRDefault="00AE6F98" w:rsidP="00AE6F98">
      <w:pPr>
        <w:spacing w:after="0" w:line="240" w:lineRule="auto"/>
        <w:jc w:val="both"/>
        <w:rPr>
          <w:rFonts w:ascii="Arial" w:eastAsia="Arial" w:hAnsi="Arial" w:cs="Arial"/>
          <w:sz w:val="24"/>
          <w:lang w:val="ga-IE"/>
        </w:rPr>
      </w:pPr>
      <w:r>
        <w:rPr>
          <w:rFonts w:ascii="Arial" w:eastAsia="Arial" w:hAnsi="Arial" w:cs="Arial"/>
          <w:sz w:val="24"/>
        </w:rPr>
        <w:t xml:space="preserve"> A presentation was made by the Senior Executive Planner</w:t>
      </w:r>
      <w:r w:rsidR="00D57CC4">
        <w:rPr>
          <w:rFonts w:ascii="Arial" w:eastAsia="Arial" w:hAnsi="Arial" w:cs="Arial"/>
          <w:sz w:val="24"/>
          <w:lang w:val="ga-IE"/>
        </w:rPr>
        <w:t>. The meeting were advised that two documents have been launched under ‘Project Ireland 2040’ , the National Planning Framework and the National Developm</w:t>
      </w:r>
      <w:r w:rsidR="008A72FF">
        <w:rPr>
          <w:rFonts w:ascii="Arial" w:eastAsia="Arial" w:hAnsi="Arial" w:cs="Arial"/>
          <w:sz w:val="24"/>
          <w:lang w:val="ga-IE"/>
        </w:rPr>
        <w:t>e</w:t>
      </w:r>
      <w:r w:rsidR="00D57CC4">
        <w:rPr>
          <w:rFonts w:ascii="Arial" w:eastAsia="Arial" w:hAnsi="Arial" w:cs="Arial"/>
          <w:sz w:val="24"/>
          <w:lang w:val="ga-IE"/>
        </w:rPr>
        <w:t xml:space="preserve">nt Plan. </w:t>
      </w:r>
      <w:r w:rsidR="007F534B">
        <w:rPr>
          <w:rFonts w:ascii="Arial" w:eastAsia="Arial" w:hAnsi="Arial" w:cs="Arial"/>
          <w:sz w:val="24"/>
          <w:lang w:val="ga-IE"/>
        </w:rPr>
        <w:t xml:space="preserve">The County Development Plan must take account of the RSES and NPF.  </w:t>
      </w:r>
      <w:r w:rsidR="008A72FF">
        <w:rPr>
          <w:rFonts w:ascii="Arial" w:eastAsia="Arial" w:hAnsi="Arial" w:cs="Arial"/>
          <w:sz w:val="24"/>
          <w:lang w:val="ga-IE"/>
        </w:rPr>
        <w:t xml:space="preserve"> The meeting was further advised </w:t>
      </w:r>
      <w:r w:rsidR="007F534B">
        <w:rPr>
          <w:rFonts w:ascii="Arial" w:eastAsia="Arial" w:hAnsi="Arial" w:cs="Arial"/>
          <w:sz w:val="24"/>
          <w:lang w:val="ga-IE"/>
        </w:rPr>
        <w:t>Wexford is currently wit</w:t>
      </w:r>
      <w:r w:rsidR="008A72FF">
        <w:rPr>
          <w:rFonts w:ascii="Arial" w:eastAsia="Arial" w:hAnsi="Arial" w:cs="Arial"/>
          <w:sz w:val="24"/>
          <w:lang w:val="ga-IE"/>
        </w:rPr>
        <w:t xml:space="preserve">hin the statutory timeframe for review of the CDP but that </w:t>
      </w:r>
      <w:r w:rsidR="007F534B">
        <w:rPr>
          <w:rFonts w:ascii="Arial" w:eastAsia="Arial" w:hAnsi="Arial" w:cs="Arial"/>
          <w:sz w:val="24"/>
          <w:lang w:val="ga-IE"/>
        </w:rPr>
        <w:t xml:space="preserve"> a Bill </w:t>
      </w:r>
      <w:r w:rsidR="008A72FF">
        <w:rPr>
          <w:rFonts w:ascii="Arial" w:eastAsia="Arial" w:hAnsi="Arial" w:cs="Arial"/>
          <w:sz w:val="24"/>
          <w:lang w:val="ga-IE"/>
        </w:rPr>
        <w:t xml:space="preserve"> currently </w:t>
      </w:r>
      <w:r w:rsidR="007F534B">
        <w:rPr>
          <w:rFonts w:ascii="Arial" w:eastAsia="Arial" w:hAnsi="Arial" w:cs="Arial"/>
          <w:sz w:val="24"/>
          <w:lang w:val="ga-IE"/>
        </w:rPr>
        <w:t>befo</w:t>
      </w:r>
      <w:r w:rsidR="008A72FF">
        <w:rPr>
          <w:rFonts w:ascii="Arial" w:eastAsia="Arial" w:hAnsi="Arial" w:cs="Arial"/>
          <w:sz w:val="24"/>
          <w:lang w:val="ga-IE"/>
        </w:rPr>
        <w:t>r</w:t>
      </w:r>
      <w:r w:rsidR="007F534B">
        <w:rPr>
          <w:rFonts w:ascii="Arial" w:eastAsia="Arial" w:hAnsi="Arial" w:cs="Arial"/>
          <w:sz w:val="24"/>
          <w:lang w:val="ga-IE"/>
        </w:rPr>
        <w:t xml:space="preserve">e the Houses of the Oireachtas which </w:t>
      </w:r>
      <w:r w:rsidR="008A72FF">
        <w:rPr>
          <w:rFonts w:ascii="Arial" w:eastAsia="Arial" w:hAnsi="Arial" w:cs="Arial"/>
          <w:sz w:val="24"/>
          <w:lang w:val="ga-IE"/>
        </w:rPr>
        <w:t xml:space="preserve">could </w:t>
      </w:r>
      <w:r w:rsidR="007F534B">
        <w:rPr>
          <w:rFonts w:ascii="Arial" w:eastAsia="Arial" w:hAnsi="Arial" w:cs="Arial"/>
          <w:sz w:val="24"/>
          <w:lang w:val="ga-IE"/>
        </w:rPr>
        <w:t>halt the CDP. If the CD</w:t>
      </w:r>
      <w:r w:rsidR="008A72FF">
        <w:rPr>
          <w:rFonts w:ascii="Arial" w:eastAsia="Arial" w:hAnsi="Arial" w:cs="Arial"/>
          <w:sz w:val="24"/>
          <w:lang w:val="ga-IE"/>
        </w:rPr>
        <w:t>P</w:t>
      </w:r>
      <w:r w:rsidR="007F534B">
        <w:rPr>
          <w:rFonts w:ascii="Arial" w:eastAsia="Arial" w:hAnsi="Arial" w:cs="Arial"/>
          <w:sz w:val="24"/>
          <w:lang w:val="ga-IE"/>
        </w:rPr>
        <w:t xml:space="preserve"> is adopted , variations </w:t>
      </w:r>
      <w:r w:rsidR="008A72FF">
        <w:rPr>
          <w:rFonts w:ascii="Arial" w:eastAsia="Arial" w:hAnsi="Arial" w:cs="Arial"/>
          <w:sz w:val="24"/>
          <w:lang w:val="ga-IE"/>
        </w:rPr>
        <w:t xml:space="preserve">may </w:t>
      </w:r>
      <w:r w:rsidR="007F534B">
        <w:rPr>
          <w:rFonts w:ascii="Arial" w:eastAsia="Arial" w:hAnsi="Arial" w:cs="Arial"/>
          <w:sz w:val="24"/>
          <w:lang w:val="ga-IE"/>
        </w:rPr>
        <w:t xml:space="preserve">be required to keep it in line with the RSES . </w:t>
      </w:r>
    </w:p>
    <w:p w:rsidR="00B12BFD" w:rsidRDefault="00B12BFD" w:rsidP="00AE6F98">
      <w:pPr>
        <w:spacing w:after="0" w:line="240" w:lineRule="auto"/>
        <w:jc w:val="both"/>
        <w:rPr>
          <w:rFonts w:ascii="Arial" w:eastAsia="Arial" w:hAnsi="Arial" w:cs="Arial"/>
          <w:sz w:val="24"/>
          <w:lang w:val="ga-IE"/>
        </w:rPr>
      </w:pPr>
    </w:p>
    <w:p w:rsidR="007F534B" w:rsidRDefault="007F534B" w:rsidP="007F534B">
      <w:pPr>
        <w:spacing w:after="0" w:line="240" w:lineRule="auto"/>
        <w:jc w:val="both"/>
        <w:rPr>
          <w:rFonts w:ascii="Arial" w:eastAsia="Arial" w:hAnsi="Arial" w:cs="Arial"/>
          <w:sz w:val="24"/>
          <w:lang w:val="ga-IE"/>
        </w:rPr>
      </w:pPr>
      <w:r>
        <w:rPr>
          <w:rFonts w:ascii="Arial" w:eastAsia="Arial" w:hAnsi="Arial" w:cs="Arial"/>
          <w:sz w:val="24"/>
          <w:lang w:val="ga-IE"/>
        </w:rPr>
        <w:t xml:space="preserve">The main elements of the NPF were outlined to the members including Growth, population disperal , ecomonic growth and rural housing. </w:t>
      </w:r>
    </w:p>
    <w:p w:rsidR="007F534B" w:rsidRDefault="007F534B" w:rsidP="007F534B">
      <w:pPr>
        <w:spacing w:after="0" w:line="240" w:lineRule="auto"/>
        <w:jc w:val="both"/>
        <w:rPr>
          <w:rFonts w:ascii="Arial" w:eastAsia="Arial" w:hAnsi="Arial" w:cs="Arial"/>
          <w:sz w:val="24"/>
          <w:lang w:val="ga-IE"/>
        </w:rPr>
      </w:pPr>
    </w:p>
    <w:p w:rsidR="00AE6F98" w:rsidRDefault="007F534B" w:rsidP="007F534B">
      <w:pPr>
        <w:spacing w:after="0" w:line="240" w:lineRule="auto"/>
        <w:jc w:val="both"/>
        <w:rPr>
          <w:rFonts w:ascii="Arial" w:eastAsia="Arial" w:hAnsi="Arial" w:cs="Arial"/>
          <w:sz w:val="24"/>
          <w:lang w:val="ga-IE"/>
        </w:rPr>
      </w:pPr>
      <w:r>
        <w:rPr>
          <w:rFonts w:ascii="Arial" w:eastAsia="Arial" w:hAnsi="Arial" w:cs="Arial"/>
          <w:sz w:val="24"/>
          <w:lang w:val="ga-IE"/>
        </w:rPr>
        <w:t xml:space="preserve">The NDP is the Capital Investment Programe </w:t>
      </w:r>
      <w:r w:rsidR="00D92FCF">
        <w:rPr>
          <w:rFonts w:ascii="Arial" w:eastAsia="Arial" w:hAnsi="Arial" w:cs="Arial"/>
          <w:sz w:val="24"/>
          <w:lang w:val="ga-IE"/>
        </w:rPr>
        <w:t>for the period 2018 – 2027</w:t>
      </w:r>
      <w:r w:rsidR="008A72FF">
        <w:rPr>
          <w:rFonts w:ascii="Arial" w:eastAsia="Arial" w:hAnsi="Arial" w:cs="Arial"/>
          <w:sz w:val="24"/>
          <w:lang w:val="ga-IE"/>
        </w:rPr>
        <w:t xml:space="preserve">. The mention of the Oylegate to Rosslare Hbr Route and the Acquistion of a site for the Wexford Campus of Carlow I.T, within the programme  were welcomed by the committee. </w:t>
      </w:r>
    </w:p>
    <w:p w:rsidR="008A72FF" w:rsidRDefault="008A72FF" w:rsidP="007F534B">
      <w:pPr>
        <w:spacing w:after="0" w:line="240" w:lineRule="auto"/>
        <w:jc w:val="both"/>
        <w:rPr>
          <w:rFonts w:ascii="Arial" w:eastAsia="Arial" w:hAnsi="Arial" w:cs="Arial"/>
          <w:sz w:val="24"/>
          <w:lang w:val="ga-IE"/>
        </w:rPr>
      </w:pPr>
    </w:p>
    <w:p w:rsidR="008A72FF" w:rsidRDefault="008A72FF" w:rsidP="007F534B">
      <w:pPr>
        <w:spacing w:after="0" w:line="240" w:lineRule="auto"/>
        <w:jc w:val="both"/>
        <w:rPr>
          <w:rFonts w:ascii="Arial" w:eastAsia="Arial" w:hAnsi="Arial" w:cs="Arial"/>
          <w:sz w:val="24"/>
          <w:lang w:val="ga-IE"/>
        </w:rPr>
      </w:pPr>
      <w:r>
        <w:rPr>
          <w:rFonts w:ascii="Arial" w:eastAsia="Arial" w:hAnsi="Arial" w:cs="Arial"/>
          <w:sz w:val="24"/>
          <w:lang w:val="ga-IE"/>
        </w:rPr>
        <w:t xml:space="preserve">A lengthy discussion ensued </w:t>
      </w:r>
      <w:r w:rsidR="00661716">
        <w:rPr>
          <w:rFonts w:ascii="Arial" w:eastAsia="Arial" w:hAnsi="Arial" w:cs="Arial"/>
          <w:sz w:val="24"/>
          <w:lang w:val="ga-IE"/>
        </w:rPr>
        <w:t xml:space="preserve">emphasising the importance of maintaining a high profile for Wexford at Regional Level </w:t>
      </w:r>
    </w:p>
    <w:p w:rsidR="00661716" w:rsidRDefault="00661716" w:rsidP="007F534B">
      <w:pPr>
        <w:spacing w:after="0" w:line="240" w:lineRule="auto"/>
        <w:jc w:val="both"/>
        <w:rPr>
          <w:rFonts w:ascii="Arial" w:eastAsia="Arial" w:hAnsi="Arial" w:cs="Arial"/>
          <w:sz w:val="24"/>
          <w:lang w:val="ga-IE"/>
        </w:rPr>
      </w:pPr>
    </w:p>
    <w:p w:rsidR="00661716" w:rsidRDefault="00661716" w:rsidP="007F534B">
      <w:pPr>
        <w:spacing w:after="0" w:line="240" w:lineRule="auto"/>
        <w:jc w:val="both"/>
        <w:rPr>
          <w:rFonts w:ascii="Arial" w:eastAsia="Arial" w:hAnsi="Arial" w:cs="Arial"/>
          <w:sz w:val="24"/>
          <w:lang w:val="ga-IE"/>
        </w:rPr>
      </w:pPr>
      <w:r>
        <w:rPr>
          <w:rFonts w:ascii="Arial" w:eastAsia="Arial" w:hAnsi="Arial" w:cs="Arial"/>
          <w:sz w:val="24"/>
          <w:lang w:val="ga-IE"/>
        </w:rPr>
        <w:t>It was agreed to invite members of the Regional  Assembly to attend a special meeting of the Committee.  This meeting requires a focused approach with the following items suggested: Ecomonic Development, Rural Housing, Population Settlement Dispersal, and Social Implications</w:t>
      </w:r>
    </w:p>
    <w:p w:rsidR="007F534B" w:rsidRPr="007F534B" w:rsidRDefault="007F534B" w:rsidP="007F534B">
      <w:pPr>
        <w:spacing w:after="0" w:line="240" w:lineRule="auto"/>
        <w:jc w:val="both"/>
        <w:rPr>
          <w:rFonts w:ascii="Arial" w:eastAsia="Arial" w:hAnsi="Arial" w:cs="Arial"/>
          <w:sz w:val="24"/>
          <w:lang w:val="ga-IE"/>
        </w:rPr>
      </w:pPr>
    </w:p>
    <w:p w:rsidR="00AE6F98" w:rsidRDefault="00AE6F98" w:rsidP="00AE6F98">
      <w:pPr>
        <w:spacing w:after="0" w:line="240" w:lineRule="auto"/>
        <w:jc w:val="both"/>
        <w:rPr>
          <w:rFonts w:ascii="Arial" w:eastAsia="Arial" w:hAnsi="Arial" w:cs="Arial"/>
          <w:sz w:val="24"/>
          <w:u w:val="single"/>
        </w:rPr>
      </w:pPr>
    </w:p>
    <w:p w:rsidR="00AE6F98" w:rsidRDefault="00AE6F98" w:rsidP="00AE6F98">
      <w:pPr>
        <w:spacing w:after="0" w:line="240" w:lineRule="auto"/>
        <w:jc w:val="both"/>
        <w:rPr>
          <w:rFonts w:ascii="Arial" w:eastAsia="Arial" w:hAnsi="Arial" w:cs="Arial"/>
          <w:sz w:val="24"/>
          <w:u w:val="single"/>
        </w:rPr>
      </w:pPr>
    </w:p>
    <w:p w:rsidR="00AE6F98" w:rsidRDefault="00D57CC4" w:rsidP="00AE6F98">
      <w:pPr>
        <w:spacing w:after="0" w:line="240" w:lineRule="auto"/>
        <w:jc w:val="both"/>
        <w:rPr>
          <w:rFonts w:ascii="Arial" w:eastAsia="Arial" w:hAnsi="Arial" w:cs="Arial"/>
          <w:sz w:val="24"/>
          <w:u w:val="single"/>
          <w:lang w:val="ga-IE"/>
        </w:rPr>
      </w:pPr>
      <w:r>
        <w:rPr>
          <w:rFonts w:ascii="Arial" w:eastAsia="Arial" w:hAnsi="Arial" w:cs="Arial"/>
          <w:sz w:val="24"/>
          <w:u w:val="single"/>
          <w:lang w:val="ga-IE"/>
        </w:rPr>
        <w:t xml:space="preserve">Update on County Development Plan </w:t>
      </w:r>
    </w:p>
    <w:p w:rsidR="00D57CC4" w:rsidRDefault="00D57CC4" w:rsidP="00AE6F98">
      <w:pPr>
        <w:spacing w:after="0" w:line="240" w:lineRule="auto"/>
        <w:jc w:val="both"/>
        <w:rPr>
          <w:rFonts w:ascii="Arial" w:eastAsia="Arial" w:hAnsi="Arial" w:cs="Arial"/>
          <w:sz w:val="24"/>
          <w:u w:val="single"/>
          <w:lang w:val="ga-IE"/>
        </w:rPr>
      </w:pPr>
    </w:p>
    <w:p w:rsidR="00AE6F98" w:rsidRDefault="00D57CC4" w:rsidP="00AE6F98">
      <w:pPr>
        <w:spacing w:after="0" w:line="240" w:lineRule="auto"/>
        <w:jc w:val="both"/>
        <w:rPr>
          <w:rFonts w:ascii="Arial" w:eastAsia="Arial" w:hAnsi="Arial" w:cs="Arial"/>
          <w:sz w:val="24"/>
          <w:u w:val="single"/>
        </w:rPr>
      </w:pPr>
      <w:r>
        <w:rPr>
          <w:rFonts w:ascii="Arial" w:eastAsia="Arial" w:hAnsi="Arial" w:cs="Arial"/>
          <w:sz w:val="24"/>
          <w:lang w:val="ga-IE"/>
        </w:rPr>
        <w:t xml:space="preserve">It was agreed that this matter was sufficently covered under the previous item </w:t>
      </w:r>
    </w:p>
    <w:p w:rsidR="00AE6F98" w:rsidRDefault="00AE6F98" w:rsidP="00AE6F98">
      <w:pPr>
        <w:spacing w:after="0" w:line="240" w:lineRule="auto"/>
        <w:jc w:val="both"/>
        <w:rPr>
          <w:rFonts w:ascii="Arial" w:eastAsia="Arial" w:hAnsi="Arial" w:cs="Arial"/>
          <w:sz w:val="24"/>
          <w:u w:val="single"/>
        </w:rPr>
      </w:pPr>
    </w:p>
    <w:p w:rsidR="00AE6F98" w:rsidRDefault="00AE6F98" w:rsidP="00AE6F98">
      <w:pPr>
        <w:spacing w:after="0" w:line="240" w:lineRule="auto"/>
        <w:jc w:val="both"/>
        <w:rPr>
          <w:rFonts w:ascii="Arial" w:eastAsia="Arial" w:hAnsi="Arial" w:cs="Arial"/>
          <w:sz w:val="24"/>
          <w:u w:val="single"/>
          <w:lang w:val="ga-IE"/>
        </w:rPr>
      </w:pPr>
    </w:p>
    <w:p w:rsidR="00AE6F98" w:rsidRDefault="00AE6F98" w:rsidP="00AE6F98">
      <w:pPr>
        <w:spacing w:after="0" w:line="240" w:lineRule="auto"/>
        <w:jc w:val="both"/>
        <w:rPr>
          <w:rFonts w:ascii="Arial" w:eastAsia="Arial" w:hAnsi="Arial" w:cs="Arial"/>
          <w:sz w:val="24"/>
          <w:u w:val="single"/>
        </w:rPr>
      </w:pPr>
      <w:r>
        <w:rPr>
          <w:rFonts w:ascii="Arial" w:eastAsia="Arial" w:hAnsi="Arial" w:cs="Arial"/>
          <w:sz w:val="24"/>
          <w:u w:val="single"/>
        </w:rPr>
        <w:t>Update on Development Contribution Scheme</w:t>
      </w:r>
    </w:p>
    <w:p w:rsidR="00AE6F98" w:rsidRDefault="00AE6F98" w:rsidP="00AE6F98">
      <w:pPr>
        <w:spacing w:after="0" w:line="240" w:lineRule="auto"/>
        <w:jc w:val="both"/>
        <w:rPr>
          <w:rFonts w:ascii="Arial" w:eastAsia="Arial" w:hAnsi="Arial" w:cs="Arial"/>
          <w:sz w:val="24"/>
          <w:u w:val="single"/>
        </w:rPr>
      </w:pPr>
    </w:p>
    <w:p w:rsidR="00AE6F98" w:rsidRDefault="00AE6F98" w:rsidP="00AE6F98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The Administrative Officer Planning presented a report to the meeting.</w:t>
      </w:r>
    </w:p>
    <w:p w:rsidR="00AE6F98" w:rsidRDefault="00AE6F98" w:rsidP="00AE6F98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p w:rsidR="00AE6F98" w:rsidRPr="00AE6F98" w:rsidRDefault="00AE6F98" w:rsidP="00AE6F98">
      <w:pPr>
        <w:spacing w:after="0" w:line="240" w:lineRule="auto"/>
        <w:jc w:val="both"/>
        <w:rPr>
          <w:rFonts w:ascii="Arial" w:eastAsia="Arial" w:hAnsi="Arial" w:cs="Arial"/>
          <w:sz w:val="24"/>
          <w:lang w:val="ga-IE"/>
        </w:rPr>
      </w:pPr>
      <w:r>
        <w:rPr>
          <w:rFonts w:ascii="Arial" w:eastAsia="Arial" w:hAnsi="Arial" w:cs="Arial"/>
          <w:sz w:val="24"/>
        </w:rPr>
        <w:t xml:space="preserve">The meeting was advised </w:t>
      </w:r>
      <w:r>
        <w:rPr>
          <w:rFonts w:ascii="Arial" w:eastAsia="Arial" w:hAnsi="Arial" w:cs="Arial"/>
          <w:sz w:val="24"/>
          <w:lang w:val="ga-IE"/>
        </w:rPr>
        <w:t xml:space="preserve">that the Public Consultation period ended on </w:t>
      </w:r>
      <w:r>
        <w:rPr>
          <w:rFonts w:ascii="Arial" w:eastAsia="Arial" w:hAnsi="Arial" w:cs="Arial"/>
          <w:sz w:val="24"/>
        </w:rPr>
        <w:t>27</w:t>
      </w:r>
      <w:r w:rsidRPr="00D031E2">
        <w:rPr>
          <w:rFonts w:ascii="Arial" w:eastAsia="Arial" w:hAnsi="Arial" w:cs="Arial"/>
          <w:sz w:val="24"/>
          <w:vertAlign w:val="superscript"/>
        </w:rPr>
        <w:t>th</w:t>
      </w:r>
      <w:r>
        <w:rPr>
          <w:rFonts w:ascii="Arial" w:eastAsia="Arial" w:hAnsi="Arial" w:cs="Arial"/>
          <w:sz w:val="24"/>
        </w:rPr>
        <w:t xml:space="preserve"> February 2018.</w:t>
      </w:r>
      <w:r>
        <w:rPr>
          <w:rFonts w:ascii="Arial" w:eastAsia="Arial" w:hAnsi="Arial" w:cs="Arial"/>
          <w:sz w:val="24"/>
          <w:lang w:val="ga-IE"/>
        </w:rPr>
        <w:t xml:space="preserve"> Observations were received from the Dept. of Housing, Planning &amp; Lo</w:t>
      </w:r>
      <w:r w:rsidR="00951B7E">
        <w:rPr>
          <w:rFonts w:ascii="Arial" w:eastAsia="Arial" w:hAnsi="Arial" w:cs="Arial"/>
          <w:sz w:val="24"/>
          <w:lang w:val="ga-IE"/>
        </w:rPr>
        <w:t>ca</w:t>
      </w:r>
      <w:r>
        <w:rPr>
          <w:rFonts w:ascii="Arial" w:eastAsia="Arial" w:hAnsi="Arial" w:cs="Arial"/>
          <w:sz w:val="24"/>
          <w:lang w:val="ga-IE"/>
        </w:rPr>
        <w:t xml:space="preserve">l Government. No other submissions 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  <w:lang w:val="ga-IE"/>
        </w:rPr>
        <w:t xml:space="preserve">were received. </w:t>
      </w:r>
    </w:p>
    <w:p w:rsidR="00AE6F98" w:rsidRDefault="00AE6F98" w:rsidP="00AE6F98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p w:rsidR="00FD743F" w:rsidRDefault="00AE6F98" w:rsidP="00AE6F98">
      <w:pPr>
        <w:spacing w:after="0" w:line="240" w:lineRule="auto"/>
        <w:jc w:val="both"/>
        <w:rPr>
          <w:rFonts w:ascii="Arial" w:eastAsia="Arial" w:hAnsi="Arial" w:cs="Arial"/>
          <w:sz w:val="24"/>
          <w:lang w:val="ga-IE"/>
        </w:rPr>
      </w:pPr>
      <w:r>
        <w:rPr>
          <w:rFonts w:ascii="Arial" w:eastAsia="Arial" w:hAnsi="Arial" w:cs="Arial"/>
          <w:sz w:val="24"/>
          <w:lang w:val="ga-IE"/>
        </w:rPr>
        <w:t>The meeting was further advised that t</w:t>
      </w:r>
      <w:r>
        <w:rPr>
          <w:rFonts w:ascii="Arial" w:eastAsia="Arial" w:hAnsi="Arial" w:cs="Arial"/>
          <w:sz w:val="24"/>
        </w:rPr>
        <w:t>he scheme will  be presented to the full Council</w:t>
      </w:r>
      <w:r w:rsidR="00FD743F">
        <w:rPr>
          <w:rFonts w:ascii="Arial" w:eastAsia="Arial" w:hAnsi="Arial" w:cs="Arial"/>
          <w:sz w:val="24"/>
          <w:lang w:val="ga-IE"/>
        </w:rPr>
        <w:t xml:space="preserve"> at the  April meeting.</w:t>
      </w:r>
    </w:p>
    <w:p w:rsidR="00FD743F" w:rsidRDefault="00FD743F" w:rsidP="00AE6F98">
      <w:pPr>
        <w:spacing w:after="0" w:line="240" w:lineRule="auto"/>
        <w:jc w:val="both"/>
        <w:rPr>
          <w:rFonts w:ascii="Arial" w:eastAsia="Arial" w:hAnsi="Arial" w:cs="Arial"/>
          <w:sz w:val="24"/>
          <w:lang w:val="ga-IE"/>
        </w:rPr>
      </w:pPr>
    </w:p>
    <w:p w:rsidR="00FD743F" w:rsidRPr="00FD743F" w:rsidRDefault="00FD743F" w:rsidP="00AE6F98">
      <w:pPr>
        <w:spacing w:after="0" w:line="240" w:lineRule="auto"/>
        <w:jc w:val="both"/>
        <w:rPr>
          <w:rFonts w:ascii="Arial" w:eastAsia="Arial" w:hAnsi="Arial" w:cs="Arial"/>
          <w:sz w:val="24"/>
          <w:u w:val="single"/>
          <w:lang w:val="ga-IE"/>
        </w:rPr>
      </w:pPr>
      <w:r w:rsidRPr="00FD743F">
        <w:rPr>
          <w:rFonts w:ascii="Arial" w:eastAsia="Arial" w:hAnsi="Arial" w:cs="Arial"/>
          <w:sz w:val="24"/>
          <w:u w:val="single"/>
          <w:lang w:val="ga-IE"/>
        </w:rPr>
        <w:t xml:space="preserve">Update on Work – Building Control </w:t>
      </w:r>
    </w:p>
    <w:p w:rsidR="00FD743F" w:rsidRDefault="00FD743F" w:rsidP="00AE6F98">
      <w:pPr>
        <w:spacing w:after="0" w:line="240" w:lineRule="auto"/>
        <w:jc w:val="both"/>
        <w:rPr>
          <w:rFonts w:ascii="Arial" w:eastAsia="Arial" w:hAnsi="Arial" w:cs="Arial"/>
          <w:sz w:val="24"/>
          <w:lang w:val="ga-IE"/>
        </w:rPr>
      </w:pPr>
    </w:p>
    <w:p w:rsidR="00AE6F98" w:rsidRDefault="00FD743F" w:rsidP="00AE6F98">
      <w:pPr>
        <w:spacing w:after="0" w:line="240" w:lineRule="auto"/>
        <w:jc w:val="both"/>
        <w:rPr>
          <w:rFonts w:ascii="Arial" w:eastAsia="Arial" w:hAnsi="Arial" w:cs="Arial"/>
          <w:sz w:val="24"/>
          <w:u w:val="single"/>
        </w:rPr>
      </w:pPr>
      <w:r>
        <w:rPr>
          <w:rFonts w:ascii="Arial" w:eastAsia="Arial" w:hAnsi="Arial" w:cs="Arial"/>
          <w:sz w:val="24"/>
          <w:lang w:val="ga-IE"/>
        </w:rPr>
        <w:t xml:space="preserve">The Acting Executive Engineer, Building Control outlined details of the report circulated.  A number of issues were discussed including how an estate is managed following taking in charge . The meeting was advised that services are maintained by the Local Authority and Irish Water with responsibility for maintenance of open spaces remaining </w:t>
      </w:r>
      <w:r w:rsidR="00DC539C">
        <w:rPr>
          <w:rFonts w:ascii="Arial" w:eastAsia="Arial" w:hAnsi="Arial" w:cs="Arial"/>
          <w:sz w:val="24"/>
          <w:lang w:val="ga-IE"/>
        </w:rPr>
        <w:t xml:space="preserve">with the residents. The Planning Authority has no role in relation to Management Companies – residents should exercise their vote in this regard. It was noted that the inspection rate for Building Control is focused more on housing schemes rather than one off houses. </w:t>
      </w:r>
    </w:p>
    <w:p w:rsidR="00AE6F98" w:rsidRDefault="00AE6F98" w:rsidP="00AE6F98">
      <w:pPr>
        <w:spacing w:after="0" w:line="240" w:lineRule="auto"/>
        <w:jc w:val="both"/>
        <w:rPr>
          <w:rFonts w:ascii="Arial" w:eastAsia="Arial" w:hAnsi="Arial" w:cs="Arial"/>
          <w:sz w:val="24"/>
          <w:u w:val="single"/>
        </w:rPr>
      </w:pPr>
    </w:p>
    <w:p w:rsidR="00AE6F98" w:rsidRDefault="00D57CC4" w:rsidP="00AE6F98">
      <w:pPr>
        <w:spacing w:after="0" w:line="240" w:lineRule="auto"/>
        <w:jc w:val="both"/>
        <w:rPr>
          <w:rFonts w:ascii="Arial" w:eastAsia="Arial" w:hAnsi="Arial" w:cs="Arial"/>
          <w:sz w:val="24"/>
          <w:u w:val="single"/>
          <w:lang w:val="ga-IE"/>
        </w:rPr>
      </w:pPr>
      <w:r>
        <w:rPr>
          <w:rFonts w:ascii="Arial" w:eastAsia="Arial" w:hAnsi="Arial" w:cs="Arial"/>
          <w:sz w:val="24"/>
          <w:u w:val="single"/>
          <w:lang w:val="ga-IE"/>
        </w:rPr>
        <w:t xml:space="preserve">Update on Work -  Enforcement </w:t>
      </w:r>
    </w:p>
    <w:p w:rsidR="00D57CC4" w:rsidRDefault="00D57CC4" w:rsidP="00AE6F98">
      <w:pPr>
        <w:spacing w:after="0" w:line="240" w:lineRule="auto"/>
        <w:jc w:val="both"/>
        <w:rPr>
          <w:rFonts w:ascii="Arial" w:eastAsia="Arial" w:hAnsi="Arial" w:cs="Arial"/>
          <w:sz w:val="24"/>
          <w:u w:val="single"/>
          <w:lang w:val="ga-IE"/>
        </w:rPr>
      </w:pPr>
    </w:p>
    <w:p w:rsidR="00D57CC4" w:rsidRDefault="00D57CC4" w:rsidP="00AE6F98">
      <w:pPr>
        <w:spacing w:after="0" w:line="240" w:lineRule="auto"/>
        <w:jc w:val="both"/>
        <w:rPr>
          <w:rFonts w:ascii="Arial" w:eastAsia="Arial" w:hAnsi="Arial" w:cs="Arial"/>
          <w:sz w:val="24"/>
          <w:lang w:val="ga-IE"/>
        </w:rPr>
      </w:pPr>
      <w:r>
        <w:rPr>
          <w:rFonts w:ascii="Arial" w:eastAsia="Arial" w:hAnsi="Arial" w:cs="Arial"/>
          <w:sz w:val="24"/>
          <w:lang w:val="ga-IE"/>
        </w:rPr>
        <w:t>The Administra</w:t>
      </w:r>
      <w:r w:rsidR="00951B7E">
        <w:rPr>
          <w:rFonts w:ascii="Arial" w:eastAsia="Arial" w:hAnsi="Arial" w:cs="Arial"/>
          <w:sz w:val="24"/>
          <w:lang w:val="ga-IE"/>
        </w:rPr>
        <w:t>t</w:t>
      </w:r>
      <w:r>
        <w:rPr>
          <w:rFonts w:ascii="Arial" w:eastAsia="Arial" w:hAnsi="Arial" w:cs="Arial"/>
          <w:sz w:val="24"/>
          <w:lang w:val="ga-IE"/>
        </w:rPr>
        <w:t xml:space="preserve">ive Officer outlined details of the report circulated. </w:t>
      </w:r>
    </w:p>
    <w:p w:rsidR="00D57CC4" w:rsidRPr="00D57CC4" w:rsidRDefault="00D57CC4" w:rsidP="00AE6F98">
      <w:pPr>
        <w:spacing w:after="0" w:line="240" w:lineRule="auto"/>
        <w:jc w:val="both"/>
        <w:rPr>
          <w:rFonts w:ascii="Arial" w:eastAsia="Arial" w:hAnsi="Arial" w:cs="Arial"/>
          <w:sz w:val="24"/>
          <w:lang w:val="ga-IE"/>
        </w:rPr>
      </w:pPr>
    </w:p>
    <w:p w:rsidR="00D57CC4" w:rsidRPr="00D57CC4" w:rsidRDefault="00D57CC4" w:rsidP="00D57CC4">
      <w:pPr>
        <w:pStyle w:val="NoSpacing"/>
        <w:rPr>
          <w:rFonts w:ascii="Arial" w:eastAsia="Arial" w:hAnsi="Arial" w:cs="Arial"/>
          <w:lang w:val="ga-IE"/>
        </w:rPr>
      </w:pPr>
    </w:p>
    <w:p w:rsidR="00AE6F98" w:rsidRDefault="00AE6F98" w:rsidP="00AE6F98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  <w:u w:val="single"/>
        </w:rPr>
        <w:t>Any Other Busines</w:t>
      </w:r>
      <w:r w:rsidRPr="002E283F">
        <w:rPr>
          <w:rFonts w:ascii="Arial" w:eastAsia="Arial" w:hAnsi="Arial" w:cs="Arial"/>
          <w:sz w:val="24"/>
          <w:u w:val="single"/>
        </w:rPr>
        <w:t>s</w:t>
      </w:r>
    </w:p>
    <w:p w:rsidR="00AE6F98" w:rsidRDefault="00AE6F98" w:rsidP="00AE6F98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p w:rsidR="00AE6F98" w:rsidRPr="002E5205" w:rsidRDefault="00AE6F98" w:rsidP="00AE6F98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The </w:t>
      </w:r>
      <w:r w:rsidR="00DC539C">
        <w:rPr>
          <w:rFonts w:ascii="Arial" w:eastAsia="Arial" w:hAnsi="Arial" w:cs="Arial"/>
          <w:sz w:val="24"/>
          <w:lang w:val="ga-IE"/>
        </w:rPr>
        <w:t>lack of accessibility to the public consultation process in relation to the proposed Wexford to Curracloe Greenway</w:t>
      </w:r>
      <w:r>
        <w:rPr>
          <w:rFonts w:ascii="Arial" w:eastAsia="Arial" w:hAnsi="Arial" w:cs="Arial"/>
          <w:sz w:val="24"/>
        </w:rPr>
        <w:t xml:space="preserve"> was raised. </w:t>
      </w:r>
      <w:r w:rsidR="00DC539C">
        <w:rPr>
          <w:rFonts w:ascii="Arial" w:eastAsia="Arial" w:hAnsi="Arial" w:cs="Arial"/>
          <w:sz w:val="24"/>
          <w:lang w:val="ga-IE"/>
        </w:rPr>
        <w:t xml:space="preserve">The meeting was advised that this was an Environment Dept. matter rather than a planning matter but that Environment would be asked to publish the information on their web page. 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  <w:lang w:val="ga-IE"/>
        </w:rPr>
        <w:t>It was</w:t>
      </w:r>
      <w:r w:rsidR="00DC539C">
        <w:rPr>
          <w:rFonts w:ascii="Arial" w:eastAsia="Arial" w:hAnsi="Arial" w:cs="Arial"/>
          <w:sz w:val="24"/>
          <w:lang w:val="ga-IE"/>
        </w:rPr>
        <w:t xml:space="preserve"> futher agreed that the Planning Dept. would keep the documents avaialble for viewing in the public office beyond the public consultation period.</w:t>
      </w:r>
      <w:r>
        <w:rPr>
          <w:rFonts w:ascii="Arial" w:eastAsia="Arial" w:hAnsi="Arial" w:cs="Arial"/>
          <w:sz w:val="24"/>
          <w:lang w:val="ga-IE"/>
        </w:rPr>
        <w:t>.</w:t>
      </w:r>
    </w:p>
    <w:p w:rsidR="00AE6F98" w:rsidRPr="009B452F" w:rsidRDefault="00AE6F98" w:rsidP="00AE6F98">
      <w:pPr>
        <w:spacing w:after="0" w:line="240" w:lineRule="auto"/>
        <w:jc w:val="both"/>
        <w:rPr>
          <w:rFonts w:ascii="Arial" w:eastAsia="Arial" w:hAnsi="Arial" w:cs="Arial"/>
          <w:sz w:val="24"/>
          <w:lang w:val="ga-IE"/>
        </w:rPr>
      </w:pPr>
    </w:p>
    <w:p w:rsidR="00DC539C" w:rsidRDefault="00AE6F98" w:rsidP="00AE6F98">
      <w:pPr>
        <w:spacing w:after="0" w:line="240" w:lineRule="auto"/>
        <w:jc w:val="both"/>
        <w:rPr>
          <w:rFonts w:ascii="Arial" w:eastAsia="Arial" w:hAnsi="Arial" w:cs="Arial"/>
          <w:sz w:val="24"/>
          <w:lang w:val="ga-IE"/>
        </w:rPr>
      </w:pPr>
      <w:r>
        <w:rPr>
          <w:rFonts w:ascii="Arial" w:eastAsia="Arial" w:hAnsi="Arial" w:cs="Arial"/>
          <w:sz w:val="24"/>
        </w:rPr>
        <w:t xml:space="preserve">The matter of </w:t>
      </w:r>
      <w:r w:rsidR="00DC539C">
        <w:rPr>
          <w:rFonts w:ascii="Arial" w:eastAsia="Arial" w:hAnsi="Arial" w:cs="Arial"/>
          <w:sz w:val="24"/>
          <w:lang w:val="ga-IE"/>
        </w:rPr>
        <w:t xml:space="preserve">Hinkley Point C Nuclear Power Plant Public Consultation </w:t>
      </w:r>
      <w:r>
        <w:rPr>
          <w:rFonts w:ascii="Arial" w:eastAsia="Arial" w:hAnsi="Arial" w:cs="Arial"/>
          <w:sz w:val="24"/>
        </w:rPr>
        <w:t>was</w:t>
      </w:r>
      <w:r w:rsidR="00DC539C">
        <w:rPr>
          <w:rFonts w:ascii="Arial" w:eastAsia="Arial" w:hAnsi="Arial" w:cs="Arial"/>
          <w:sz w:val="24"/>
          <w:lang w:val="ga-IE"/>
        </w:rPr>
        <w:t xml:space="preserve"> also</w:t>
      </w:r>
      <w:r>
        <w:rPr>
          <w:rFonts w:ascii="Arial" w:eastAsia="Arial" w:hAnsi="Arial" w:cs="Arial"/>
          <w:sz w:val="24"/>
        </w:rPr>
        <w:t xml:space="preserve"> raised.  </w:t>
      </w:r>
    </w:p>
    <w:p w:rsidR="00345515" w:rsidRDefault="00DC539C" w:rsidP="00AE6F98">
      <w:pPr>
        <w:spacing w:after="0" w:line="240" w:lineRule="auto"/>
        <w:jc w:val="both"/>
        <w:rPr>
          <w:rFonts w:ascii="Arial" w:eastAsia="Arial" w:hAnsi="Arial" w:cs="Arial"/>
          <w:sz w:val="24"/>
          <w:lang w:val="ga-IE"/>
        </w:rPr>
      </w:pPr>
      <w:r>
        <w:rPr>
          <w:rFonts w:ascii="Arial" w:eastAsia="Arial" w:hAnsi="Arial" w:cs="Arial"/>
          <w:sz w:val="24"/>
          <w:lang w:val="ga-IE"/>
        </w:rPr>
        <w:t>It was noted that</w:t>
      </w:r>
      <w:r w:rsidR="00345515">
        <w:rPr>
          <w:rFonts w:ascii="Arial" w:eastAsia="Arial" w:hAnsi="Arial" w:cs="Arial"/>
          <w:sz w:val="24"/>
          <w:lang w:val="ga-IE"/>
        </w:rPr>
        <w:t xml:space="preserve"> while </w:t>
      </w:r>
      <w:r w:rsidR="00951B7E">
        <w:rPr>
          <w:rFonts w:ascii="Arial" w:eastAsia="Arial" w:hAnsi="Arial" w:cs="Arial"/>
          <w:sz w:val="24"/>
          <w:lang w:val="ga-IE"/>
        </w:rPr>
        <w:t>s</w:t>
      </w:r>
      <w:r>
        <w:rPr>
          <w:rFonts w:ascii="Arial" w:eastAsia="Arial" w:hAnsi="Arial" w:cs="Arial"/>
          <w:sz w:val="24"/>
          <w:lang w:val="ga-IE"/>
        </w:rPr>
        <w:t>ubmission</w:t>
      </w:r>
      <w:r w:rsidR="00345515">
        <w:rPr>
          <w:rFonts w:ascii="Arial" w:eastAsia="Arial" w:hAnsi="Arial" w:cs="Arial"/>
          <w:sz w:val="24"/>
          <w:lang w:val="ga-IE"/>
        </w:rPr>
        <w:t>s</w:t>
      </w:r>
      <w:r>
        <w:rPr>
          <w:rFonts w:ascii="Arial" w:eastAsia="Arial" w:hAnsi="Arial" w:cs="Arial"/>
          <w:sz w:val="24"/>
          <w:lang w:val="ga-IE"/>
        </w:rPr>
        <w:t xml:space="preserve"> could be made until 17th April, 2018 </w:t>
      </w:r>
      <w:r w:rsidR="00345515">
        <w:rPr>
          <w:rFonts w:ascii="Arial" w:eastAsia="Arial" w:hAnsi="Arial" w:cs="Arial"/>
          <w:sz w:val="24"/>
          <w:lang w:val="ga-IE"/>
        </w:rPr>
        <w:t>, i</w:t>
      </w:r>
      <w:r w:rsidR="00AE6F98">
        <w:rPr>
          <w:rFonts w:ascii="Arial" w:eastAsia="Arial" w:hAnsi="Arial" w:cs="Arial"/>
          <w:sz w:val="24"/>
        </w:rPr>
        <w:t xml:space="preserve">t was agreed that </w:t>
      </w:r>
      <w:r w:rsidR="008A5E15">
        <w:rPr>
          <w:rFonts w:ascii="Arial" w:eastAsia="Arial" w:hAnsi="Arial" w:cs="Arial"/>
          <w:sz w:val="24"/>
          <w:lang w:val="ga-IE"/>
        </w:rPr>
        <w:t>given the limited time fra</w:t>
      </w:r>
      <w:r w:rsidR="00345515">
        <w:rPr>
          <w:rFonts w:ascii="Arial" w:eastAsia="Arial" w:hAnsi="Arial" w:cs="Arial"/>
          <w:sz w:val="24"/>
          <w:lang w:val="ga-IE"/>
        </w:rPr>
        <w:t xml:space="preserve">me and lack of knowledge in this area the Committee would not make a submission. </w:t>
      </w:r>
    </w:p>
    <w:p w:rsidR="00345515" w:rsidRDefault="00345515" w:rsidP="00AE6F98">
      <w:pPr>
        <w:spacing w:after="0" w:line="240" w:lineRule="auto"/>
        <w:jc w:val="both"/>
        <w:rPr>
          <w:rFonts w:ascii="Arial" w:eastAsia="Arial" w:hAnsi="Arial" w:cs="Arial"/>
          <w:sz w:val="24"/>
          <w:lang w:val="ga-IE"/>
        </w:rPr>
      </w:pPr>
    </w:p>
    <w:p w:rsidR="00345515" w:rsidRDefault="00345515" w:rsidP="00AE6F98">
      <w:pPr>
        <w:spacing w:after="0" w:line="240" w:lineRule="auto"/>
        <w:jc w:val="both"/>
        <w:rPr>
          <w:rFonts w:ascii="Arial" w:eastAsia="Arial" w:hAnsi="Arial" w:cs="Arial"/>
          <w:sz w:val="24"/>
          <w:lang w:val="ga-IE"/>
        </w:rPr>
      </w:pPr>
      <w:r>
        <w:rPr>
          <w:rFonts w:ascii="Arial" w:eastAsia="Arial" w:hAnsi="Arial" w:cs="Arial"/>
          <w:sz w:val="24"/>
          <w:lang w:val="ga-IE"/>
        </w:rPr>
        <w:t xml:space="preserve"> It was agreed a special meeting of the committee would be held to </w:t>
      </w:r>
      <w:r w:rsidR="00712E90">
        <w:rPr>
          <w:rFonts w:ascii="Arial" w:eastAsia="Arial" w:hAnsi="Arial" w:cs="Arial"/>
          <w:sz w:val="24"/>
          <w:lang w:val="ga-IE"/>
        </w:rPr>
        <w:t xml:space="preserve">set up a stucture for the proposed  meeting with the Regional Assembly.  </w:t>
      </w:r>
    </w:p>
    <w:p w:rsidR="00345515" w:rsidRDefault="00345515" w:rsidP="00AE6F98">
      <w:pPr>
        <w:spacing w:after="0" w:line="240" w:lineRule="auto"/>
        <w:jc w:val="both"/>
        <w:rPr>
          <w:rFonts w:ascii="Arial" w:eastAsia="Arial" w:hAnsi="Arial" w:cs="Arial"/>
          <w:sz w:val="24"/>
          <w:lang w:val="ga-IE"/>
        </w:rPr>
      </w:pPr>
    </w:p>
    <w:p w:rsidR="00345515" w:rsidRDefault="00345515" w:rsidP="00AE6F98">
      <w:pPr>
        <w:spacing w:after="0" w:line="240" w:lineRule="auto"/>
        <w:jc w:val="both"/>
        <w:rPr>
          <w:rFonts w:ascii="Arial" w:eastAsia="Arial" w:hAnsi="Arial" w:cs="Arial"/>
          <w:sz w:val="24"/>
          <w:lang w:val="ga-IE"/>
        </w:rPr>
      </w:pPr>
    </w:p>
    <w:p w:rsidR="00AE6F98" w:rsidRDefault="00AE6F98" w:rsidP="00AE6F98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This concluded the business of the meeting.</w:t>
      </w:r>
    </w:p>
    <w:p w:rsidR="00AE6F98" w:rsidRDefault="00AE6F98" w:rsidP="00AE6F98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p w:rsidR="00AE6F98" w:rsidRDefault="00AE6F98" w:rsidP="00AE6F98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p w:rsidR="00AE6F98" w:rsidRDefault="00AE6F98" w:rsidP="00AE6F98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p w:rsidR="00AE6F98" w:rsidRDefault="00AE6F98" w:rsidP="00AE6F98">
      <w:pPr>
        <w:tabs>
          <w:tab w:val="right" w:pos="5245"/>
        </w:tabs>
        <w:spacing w:after="0" w:line="240" w:lineRule="auto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Signed:  ____________________</w:t>
      </w:r>
      <w:proofErr w:type="gramStart"/>
      <w:r>
        <w:rPr>
          <w:rFonts w:ascii="Arial" w:eastAsia="Arial" w:hAnsi="Arial" w:cs="Arial"/>
          <w:b/>
          <w:sz w:val="24"/>
        </w:rPr>
        <w:t>_  Dated</w:t>
      </w:r>
      <w:proofErr w:type="gramEnd"/>
      <w:r>
        <w:rPr>
          <w:rFonts w:ascii="Arial" w:eastAsia="Arial" w:hAnsi="Arial" w:cs="Arial"/>
          <w:b/>
          <w:sz w:val="24"/>
        </w:rPr>
        <w:t xml:space="preserve">: __________________ </w:t>
      </w:r>
    </w:p>
    <w:p w:rsidR="00AE6F98" w:rsidRDefault="00AE6F98" w:rsidP="00AE6F98">
      <w:pPr>
        <w:jc w:val="both"/>
        <w:rPr>
          <w:rFonts w:ascii="Arial" w:eastAsia="Arial" w:hAnsi="Arial" w:cs="Arial"/>
          <w:sz w:val="24"/>
        </w:rPr>
      </w:pPr>
    </w:p>
    <w:p w:rsidR="00AE6F98" w:rsidRDefault="00AE6F98" w:rsidP="00AE6F98">
      <w:pPr>
        <w:jc w:val="both"/>
        <w:rPr>
          <w:rFonts w:ascii="Calibri" w:eastAsia="Calibri" w:hAnsi="Calibri" w:cs="Calibri"/>
        </w:rPr>
      </w:pPr>
    </w:p>
    <w:p w:rsidR="00C50527" w:rsidRDefault="00C50527"/>
    <w:sectPr w:rsidR="00C50527" w:rsidSect="00D57CC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E6F98"/>
    <w:rsid w:val="00345515"/>
    <w:rsid w:val="00607391"/>
    <w:rsid w:val="00661716"/>
    <w:rsid w:val="00712E90"/>
    <w:rsid w:val="007F534B"/>
    <w:rsid w:val="008A5E15"/>
    <w:rsid w:val="008A72FF"/>
    <w:rsid w:val="00951B7E"/>
    <w:rsid w:val="00AE6F98"/>
    <w:rsid w:val="00B12BFD"/>
    <w:rsid w:val="00B23E94"/>
    <w:rsid w:val="00C50527"/>
    <w:rsid w:val="00D57CC4"/>
    <w:rsid w:val="00D92FCF"/>
    <w:rsid w:val="00DC539C"/>
    <w:rsid w:val="00FD7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F98"/>
    <w:rPr>
      <w:rFonts w:asciiTheme="minorHAnsi" w:eastAsiaTheme="minorEastAsia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57CC4"/>
    <w:pPr>
      <w:spacing w:after="0" w:line="240" w:lineRule="auto"/>
    </w:pPr>
    <w:rPr>
      <w:rFonts w:asciiTheme="minorHAnsi" w:eastAsiaTheme="minorEastAsia" w:hAnsiTheme="minorHAns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3</Pages>
  <Words>642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Frayne</dc:creator>
  <cp:lastModifiedBy>Helen Frayne</cp:lastModifiedBy>
  <cp:revision>4</cp:revision>
  <dcterms:created xsi:type="dcterms:W3CDTF">2018-04-05T08:00:00Z</dcterms:created>
  <dcterms:modified xsi:type="dcterms:W3CDTF">2018-04-09T10:36:00Z</dcterms:modified>
</cp:coreProperties>
</file>