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78A9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4409C71B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6283D3C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0C20C41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7F5CCAD6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DE80E9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64042636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0E3ACEF8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0122C269" w14:textId="77777777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 intends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1B71CE">
        <w:rPr>
          <w:rFonts w:ascii="Arial" w:hAnsi="Arial" w:cs="Arial"/>
          <w:sz w:val="24"/>
        </w:rPr>
        <w:t>Monday 28 July to Friday 1 August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1B71CE">
        <w:rPr>
          <w:rFonts w:ascii="Arial" w:hAnsi="Arial" w:cs="Arial"/>
          <w:sz w:val="24"/>
        </w:rPr>
        <w:t xml:space="preserve">site </w:t>
      </w:r>
      <w:r w:rsidR="001B71CE" w:rsidRPr="001B71CE">
        <w:rPr>
          <w:rFonts w:ascii="Arial" w:hAnsi="Arial" w:cs="Arial"/>
          <w:sz w:val="24"/>
        </w:rPr>
        <w:t>investigation works</w:t>
      </w:r>
      <w:r w:rsidR="00721FD3">
        <w:rPr>
          <w:rFonts w:ascii="Arial" w:hAnsi="Arial" w:cs="Arial"/>
          <w:sz w:val="24"/>
        </w:rPr>
        <w:t xml:space="preserve"> at </w:t>
      </w:r>
      <w:proofErr w:type="spellStart"/>
      <w:r w:rsidR="001B71CE" w:rsidRPr="003865AE">
        <w:rPr>
          <w:rFonts w:ascii="Arial" w:hAnsi="Arial" w:cs="Arial"/>
          <w:sz w:val="24"/>
        </w:rPr>
        <w:t>Ferrymountgarrett</w:t>
      </w:r>
      <w:proofErr w:type="spellEnd"/>
      <w:r w:rsidR="001B71CE" w:rsidRPr="003865AE">
        <w:rPr>
          <w:rFonts w:ascii="Arial" w:hAnsi="Arial" w:cs="Arial"/>
          <w:sz w:val="24"/>
        </w:rPr>
        <w:t xml:space="preserve"> Bridge,</w:t>
      </w:r>
      <w:r w:rsidR="003865AE">
        <w:rPr>
          <w:rFonts w:ascii="Arial" w:hAnsi="Arial" w:cs="Arial"/>
          <w:sz w:val="24"/>
        </w:rPr>
        <w:t xml:space="preserve"> New Ross,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2D88E01B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770A3ADB" w14:textId="77777777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3865AE">
        <w:rPr>
          <w:rFonts w:ascii="Arial" w:hAnsi="Arial" w:cs="Arial"/>
          <w:sz w:val="24"/>
        </w:rPr>
        <w:t xml:space="preserve">R700 </w:t>
      </w:r>
      <w:proofErr w:type="spellStart"/>
      <w:r w:rsidR="003865AE">
        <w:rPr>
          <w:rFonts w:ascii="Arial" w:hAnsi="Arial" w:cs="Arial"/>
          <w:sz w:val="24"/>
        </w:rPr>
        <w:t>Ferrymountgarrett</w:t>
      </w:r>
      <w:proofErr w:type="spellEnd"/>
      <w:r w:rsidR="003865AE">
        <w:rPr>
          <w:rFonts w:ascii="Arial" w:hAnsi="Arial" w:cs="Arial"/>
          <w:sz w:val="24"/>
        </w:rPr>
        <w:t xml:space="preserve"> Bridge, New Ross, Co. Wexford</w:t>
      </w:r>
    </w:p>
    <w:p w14:paraId="5E80E119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11487625" w14:textId="2BF72169" w:rsidR="00721FD3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3865AE" w:rsidRPr="003865AE">
        <w:rPr>
          <w:rFonts w:ascii="Arial" w:hAnsi="Arial" w:cs="Arial"/>
          <w:sz w:val="24"/>
        </w:rPr>
        <w:t xml:space="preserve">From the </w:t>
      </w:r>
      <w:proofErr w:type="spellStart"/>
      <w:r w:rsidR="003865AE" w:rsidRPr="003865AE">
        <w:rPr>
          <w:rFonts w:ascii="Arial" w:hAnsi="Arial" w:cs="Arial"/>
          <w:sz w:val="24"/>
        </w:rPr>
        <w:t>Ferry</w:t>
      </w:r>
      <w:r w:rsidR="00741C95">
        <w:rPr>
          <w:rFonts w:ascii="Arial" w:hAnsi="Arial" w:cs="Arial"/>
          <w:sz w:val="24"/>
        </w:rPr>
        <w:t>mountgarrett</w:t>
      </w:r>
      <w:proofErr w:type="spellEnd"/>
      <w:r w:rsidR="00741C95">
        <w:rPr>
          <w:rFonts w:ascii="Arial" w:hAnsi="Arial" w:cs="Arial"/>
          <w:sz w:val="24"/>
        </w:rPr>
        <w:t xml:space="preserve"> B</w:t>
      </w:r>
      <w:r w:rsidR="003865AE" w:rsidRPr="003865AE">
        <w:rPr>
          <w:rFonts w:ascii="Arial" w:hAnsi="Arial" w:cs="Arial"/>
          <w:sz w:val="24"/>
        </w:rPr>
        <w:t xml:space="preserve">ridge to </w:t>
      </w:r>
      <w:proofErr w:type="spellStart"/>
      <w:r w:rsidR="003865AE" w:rsidRPr="003865AE">
        <w:rPr>
          <w:rFonts w:ascii="Arial" w:hAnsi="Arial" w:cs="Arial"/>
          <w:sz w:val="24"/>
        </w:rPr>
        <w:t>Graiguenamanagh</w:t>
      </w:r>
      <w:proofErr w:type="spellEnd"/>
      <w:r w:rsidR="003865AE" w:rsidRPr="003865AE">
        <w:rPr>
          <w:rFonts w:ascii="Arial" w:hAnsi="Arial" w:cs="Arial"/>
          <w:sz w:val="24"/>
        </w:rPr>
        <w:t xml:space="preserve"> via the R714-3, R729, R703.</w:t>
      </w:r>
    </w:p>
    <w:p w14:paraId="23E918CC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40691C28" w14:textId="2678AA73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routes will be signposted. </w:t>
      </w:r>
    </w:p>
    <w:p w14:paraId="1B6A0067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4C9E290A" w14:textId="77777777" w:rsidR="00866B09" w:rsidRDefault="001445BE" w:rsidP="00E511B6">
      <w:pPr>
        <w:rPr>
          <w:rFonts w:ascii="Arial" w:hAnsi="Arial" w:cs="Arial"/>
          <w:sz w:val="24"/>
          <w:szCs w:val="24"/>
        </w:rPr>
      </w:pPr>
      <w:r w:rsidRPr="001445BE">
        <w:rPr>
          <w:rFonts w:ascii="Arial" w:hAnsi="Arial" w:cs="Arial"/>
          <w:sz w:val="24"/>
          <w:szCs w:val="24"/>
        </w:rPr>
        <w:t xml:space="preserve">Any person wishing to object to the closing of this road should lodge the objection in writing via the online portal https://consult.wexfordcoco.ie/ or in hard copy before 12.00 noon on Tuesday </w:t>
      </w:r>
      <w:r w:rsidR="003865AE" w:rsidRPr="003865AE">
        <w:rPr>
          <w:rFonts w:ascii="Arial" w:hAnsi="Arial" w:cs="Arial"/>
          <w:sz w:val="24"/>
          <w:szCs w:val="24"/>
        </w:rPr>
        <w:t>8 July 2025</w:t>
      </w:r>
      <w:r w:rsidRPr="003865AE">
        <w:rPr>
          <w:rFonts w:ascii="Arial" w:hAnsi="Arial" w:cs="Arial"/>
          <w:sz w:val="24"/>
          <w:szCs w:val="24"/>
        </w:rPr>
        <w:t xml:space="preserve"> to</w:t>
      </w:r>
      <w:r w:rsidRPr="001445BE">
        <w:rPr>
          <w:rFonts w:ascii="Arial" w:hAnsi="Arial" w:cs="Arial"/>
          <w:sz w:val="24"/>
          <w:szCs w:val="24"/>
        </w:rPr>
        <w:t xml:space="preserve"> the County Secretary, Wexford County Council, County Hall, Wexford.</w:t>
      </w:r>
    </w:p>
    <w:p w14:paraId="6A993242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1229EEB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B71CE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865AE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1369D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41C95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1346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9DD69"/>
  <w15:chartTrackingRefBased/>
  <w15:docId w15:val="{E91B899E-7009-4FF3-AFE9-2656AE5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EF6E7-FAD8-4388-9C8F-7A778D73EE32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4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2012-05-14T15:36:00Z</cp:lastPrinted>
  <dcterms:created xsi:type="dcterms:W3CDTF">2025-06-17T09:41:00Z</dcterms:created>
  <dcterms:modified xsi:type="dcterms:W3CDTF">2025-06-17T13:45:00Z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MediaServiceImageTags">
    <vt:lpwstr/>
  </property>
  <property fmtid="{D5CDD505-2E9C-101B-9397-08002B2CF9AE}" pid="6" name="ContentTypeId">
    <vt:lpwstr>0x010100B022B2DEEE50E843ABF9E5DCE26B2BF2</vt:lpwstr>
  </property>
</Properties>
</file>