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BD" w:rsidRPr="00B34CBD" w:rsidRDefault="00B34CBD" w:rsidP="00B34CB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34CBD">
        <w:rPr>
          <w:rFonts w:ascii="Arial" w:hAnsi="Arial" w:cs="Arial"/>
          <w:b/>
          <w:sz w:val="36"/>
          <w:szCs w:val="36"/>
          <w:u w:val="single"/>
        </w:rPr>
        <w:t>THE GREEN LIGHT SESSIONS</w:t>
      </w:r>
    </w:p>
    <w:p w:rsidR="00B34CBD" w:rsidRDefault="00B34CBD" w:rsidP="00B34CBD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B34CBD">
        <w:rPr>
          <w:rFonts w:ascii="Arial" w:hAnsi="Arial" w:cs="Arial"/>
          <w:sz w:val="32"/>
          <w:szCs w:val="32"/>
        </w:rPr>
        <w:t>Wexford Virtual St Patrick’s Day 2021 is a community project conceived by the</w:t>
      </w:r>
      <w:r>
        <w:rPr>
          <w:rFonts w:ascii="Arial" w:hAnsi="Arial" w:cs="Arial"/>
          <w:sz w:val="32"/>
          <w:szCs w:val="32"/>
        </w:rPr>
        <w:t xml:space="preserve"> </w:t>
      </w:r>
      <w:r w:rsidRPr="00B34CBD">
        <w:rPr>
          <w:rFonts w:ascii="Arial" w:hAnsi="Arial" w:cs="Arial"/>
          <w:sz w:val="32"/>
          <w:szCs w:val="32"/>
        </w:rPr>
        <w:t xml:space="preserve">Cllr Leonard Kelly, Mayor of Wexford, John Michael Murphy of </w:t>
      </w:r>
      <w:proofErr w:type="spellStart"/>
      <w:r w:rsidRPr="00B34CBD">
        <w:rPr>
          <w:rFonts w:ascii="Arial" w:hAnsi="Arial" w:cs="Arial"/>
          <w:sz w:val="32"/>
          <w:szCs w:val="32"/>
        </w:rPr>
        <w:t>Seanchai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Pr="00B34CBD">
        <w:rPr>
          <w:rFonts w:ascii="Arial" w:hAnsi="Arial" w:cs="Arial"/>
          <w:sz w:val="32"/>
          <w:szCs w:val="32"/>
        </w:rPr>
        <w:t>Productions, and Nick Bailey of Extreme Rhythm.</w:t>
      </w:r>
    </w:p>
    <w:p w:rsidR="00B34CBD" w:rsidRPr="00B34CBD" w:rsidRDefault="00B34CBD" w:rsidP="00B34CBD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B34CBD" w:rsidRDefault="00B34CBD" w:rsidP="00B34CBD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B34CBD">
        <w:rPr>
          <w:rFonts w:ascii="Arial" w:hAnsi="Arial" w:cs="Arial"/>
          <w:sz w:val="32"/>
          <w:szCs w:val="32"/>
        </w:rPr>
        <w:t>The event(s) will be hosted live on Facebook, and will feature several online</w:t>
      </w:r>
      <w:r>
        <w:rPr>
          <w:rFonts w:ascii="Arial" w:hAnsi="Arial" w:cs="Arial"/>
          <w:sz w:val="32"/>
          <w:szCs w:val="32"/>
        </w:rPr>
        <w:t xml:space="preserve"> </w:t>
      </w:r>
      <w:r w:rsidRPr="00B34CBD">
        <w:rPr>
          <w:rFonts w:ascii="Arial" w:hAnsi="Arial" w:cs="Arial"/>
          <w:sz w:val="32"/>
          <w:szCs w:val="32"/>
        </w:rPr>
        <w:t>activities throughout St Patrick’s Day, including “The St Patrick’s Day Shout-Out”, Don Conroy Drawings, and The Story of St Patrick, told from the historic</w:t>
      </w:r>
      <w:r>
        <w:rPr>
          <w:rFonts w:ascii="Arial" w:hAnsi="Arial" w:cs="Arial"/>
          <w:sz w:val="32"/>
          <w:szCs w:val="32"/>
        </w:rPr>
        <w:t xml:space="preserve"> </w:t>
      </w:r>
      <w:r w:rsidRPr="00B34CBD">
        <w:rPr>
          <w:rFonts w:ascii="Arial" w:hAnsi="Arial" w:cs="Arial"/>
          <w:sz w:val="32"/>
          <w:szCs w:val="32"/>
        </w:rPr>
        <w:t>setting of St Patrick’s Church in Wexford.</w:t>
      </w:r>
    </w:p>
    <w:p w:rsidR="00B34CBD" w:rsidRPr="00B34CBD" w:rsidRDefault="00B34CBD" w:rsidP="00B34CBD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B34CBD" w:rsidRPr="00B34CBD" w:rsidRDefault="00B34CBD" w:rsidP="00B34CBD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B34CBD">
        <w:rPr>
          <w:rFonts w:ascii="Arial" w:hAnsi="Arial" w:cs="Arial"/>
          <w:sz w:val="32"/>
          <w:szCs w:val="32"/>
        </w:rPr>
        <w:t>However, the flagship event is “The Green Light Sessions” - an Evening Concert,</w:t>
      </w:r>
      <w:r>
        <w:rPr>
          <w:rFonts w:ascii="Arial" w:hAnsi="Arial" w:cs="Arial"/>
          <w:sz w:val="32"/>
          <w:szCs w:val="32"/>
        </w:rPr>
        <w:t xml:space="preserve"> </w:t>
      </w:r>
      <w:r w:rsidRPr="00B34CBD">
        <w:rPr>
          <w:rFonts w:ascii="Arial" w:hAnsi="Arial" w:cs="Arial"/>
          <w:sz w:val="32"/>
          <w:szCs w:val="32"/>
        </w:rPr>
        <w:t xml:space="preserve">recorded under strict </w:t>
      </w:r>
      <w:proofErr w:type="spellStart"/>
      <w:r w:rsidRPr="00B34CBD">
        <w:rPr>
          <w:rFonts w:ascii="Arial" w:hAnsi="Arial" w:cs="Arial"/>
          <w:sz w:val="32"/>
          <w:szCs w:val="32"/>
        </w:rPr>
        <w:t>Covid</w:t>
      </w:r>
      <w:proofErr w:type="spellEnd"/>
      <w:r w:rsidRPr="00B34CBD">
        <w:rPr>
          <w:rFonts w:ascii="Arial" w:hAnsi="Arial" w:cs="Arial"/>
          <w:sz w:val="32"/>
          <w:szCs w:val="32"/>
        </w:rPr>
        <w:t xml:space="preserve"> protocols in line with Government guidelines, on the</w:t>
      </w:r>
      <w:r>
        <w:rPr>
          <w:rFonts w:ascii="Arial" w:hAnsi="Arial" w:cs="Arial"/>
          <w:sz w:val="32"/>
          <w:szCs w:val="32"/>
        </w:rPr>
        <w:t xml:space="preserve"> </w:t>
      </w:r>
      <w:r w:rsidRPr="00B34CBD">
        <w:rPr>
          <w:rFonts w:ascii="Arial" w:hAnsi="Arial" w:cs="Arial"/>
          <w:sz w:val="32"/>
          <w:szCs w:val="32"/>
        </w:rPr>
        <w:t>main stage of The National Opera House in Wexford. Performed poignantly to</w:t>
      </w:r>
      <w:r>
        <w:rPr>
          <w:rFonts w:ascii="Arial" w:hAnsi="Arial" w:cs="Arial"/>
          <w:sz w:val="32"/>
          <w:szCs w:val="32"/>
        </w:rPr>
        <w:t xml:space="preserve"> </w:t>
      </w:r>
      <w:r w:rsidRPr="00B34CBD">
        <w:rPr>
          <w:rFonts w:ascii="Arial" w:hAnsi="Arial" w:cs="Arial"/>
          <w:sz w:val="32"/>
          <w:szCs w:val="32"/>
        </w:rPr>
        <w:t>an empty house, this unique video broadcast will feature leading Wexford Artists</w:t>
      </w:r>
      <w:r>
        <w:rPr>
          <w:rFonts w:ascii="Arial" w:hAnsi="Arial" w:cs="Arial"/>
          <w:sz w:val="32"/>
          <w:szCs w:val="32"/>
        </w:rPr>
        <w:t xml:space="preserve"> </w:t>
      </w:r>
      <w:r w:rsidRPr="00B34CBD">
        <w:rPr>
          <w:rFonts w:ascii="Arial" w:hAnsi="Arial" w:cs="Arial"/>
          <w:sz w:val="32"/>
          <w:szCs w:val="32"/>
        </w:rPr>
        <w:t>such as Peter Murphy, Rachel Grace, Corner Boy, Mark Redmond, The Frisky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34CBD">
        <w:rPr>
          <w:rFonts w:ascii="Arial" w:hAnsi="Arial" w:cs="Arial"/>
          <w:sz w:val="32"/>
          <w:szCs w:val="32"/>
        </w:rPr>
        <w:t>Gypsys</w:t>
      </w:r>
      <w:proofErr w:type="spellEnd"/>
      <w:r w:rsidRPr="00B34CBD">
        <w:rPr>
          <w:rFonts w:ascii="Arial" w:hAnsi="Arial" w:cs="Arial"/>
          <w:sz w:val="32"/>
          <w:szCs w:val="32"/>
        </w:rPr>
        <w:t xml:space="preserve">, Roger McGuire, and </w:t>
      </w:r>
      <w:proofErr w:type="spellStart"/>
      <w:r w:rsidRPr="00B34CBD">
        <w:rPr>
          <w:rFonts w:ascii="Arial" w:hAnsi="Arial" w:cs="Arial"/>
          <w:sz w:val="32"/>
          <w:szCs w:val="32"/>
        </w:rPr>
        <w:t>Máca</w:t>
      </w:r>
      <w:proofErr w:type="spellEnd"/>
      <w:r w:rsidRPr="00B34CBD">
        <w:rPr>
          <w:rFonts w:ascii="Arial" w:hAnsi="Arial" w:cs="Arial"/>
          <w:sz w:val="32"/>
          <w:szCs w:val="32"/>
        </w:rPr>
        <w:t>.</w:t>
      </w:r>
    </w:p>
    <w:p w:rsidR="00B34CBD" w:rsidRDefault="00B34CBD" w:rsidP="00B34CBD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B34CBD" w:rsidRPr="00B34CBD" w:rsidRDefault="00B34CBD" w:rsidP="00B34CBD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B34CBD">
        <w:rPr>
          <w:rFonts w:ascii="Arial" w:hAnsi="Arial" w:cs="Arial"/>
          <w:sz w:val="32"/>
          <w:szCs w:val="32"/>
        </w:rPr>
        <w:t>In the words of producer Nick Bailey, “Leonard, John-Michael and myself were</w:t>
      </w:r>
      <w:r>
        <w:rPr>
          <w:rFonts w:ascii="Arial" w:hAnsi="Arial" w:cs="Arial"/>
          <w:sz w:val="32"/>
          <w:szCs w:val="32"/>
        </w:rPr>
        <w:t xml:space="preserve"> </w:t>
      </w:r>
      <w:r w:rsidRPr="00B34CBD">
        <w:rPr>
          <w:rFonts w:ascii="Arial" w:hAnsi="Arial" w:cs="Arial"/>
          <w:sz w:val="32"/>
          <w:szCs w:val="32"/>
        </w:rPr>
        <w:t>aware of how many people love to go out on St Patrick’s night to hear live music,</w:t>
      </w:r>
      <w:r>
        <w:rPr>
          <w:rFonts w:ascii="Arial" w:hAnsi="Arial" w:cs="Arial"/>
          <w:sz w:val="32"/>
          <w:szCs w:val="32"/>
        </w:rPr>
        <w:t xml:space="preserve"> </w:t>
      </w:r>
      <w:r w:rsidRPr="00B34CBD">
        <w:rPr>
          <w:rFonts w:ascii="Arial" w:hAnsi="Arial" w:cs="Arial"/>
          <w:sz w:val="32"/>
          <w:szCs w:val="32"/>
        </w:rPr>
        <w:t>so we set out to bring that experience to people’s homes this year – featuring</w:t>
      </w:r>
    </w:p>
    <w:p w:rsidR="00B34CBD" w:rsidRDefault="00B34CBD" w:rsidP="00B34CBD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proofErr w:type="gramStart"/>
      <w:r w:rsidRPr="00B34CBD">
        <w:rPr>
          <w:rFonts w:ascii="Arial" w:hAnsi="Arial" w:cs="Arial"/>
          <w:sz w:val="32"/>
          <w:szCs w:val="32"/>
        </w:rPr>
        <w:t>some</w:t>
      </w:r>
      <w:proofErr w:type="gramEnd"/>
      <w:r w:rsidRPr="00B34CBD">
        <w:rPr>
          <w:rFonts w:ascii="Arial" w:hAnsi="Arial" w:cs="Arial"/>
          <w:sz w:val="32"/>
          <w:szCs w:val="32"/>
        </w:rPr>
        <w:t xml:space="preserve"> of their favourite Wexford musicians!’</w:t>
      </w:r>
    </w:p>
    <w:p w:rsidR="00B34CBD" w:rsidRPr="00B34CBD" w:rsidRDefault="00B34CBD" w:rsidP="00B34CBD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B34CBD" w:rsidRPr="00B34CBD" w:rsidRDefault="00B34CBD" w:rsidP="00B34CBD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B34CBD">
        <w:rPr>
          <w:rFonts w:ascii="Arial" w:hAnsi="Arial" w:cs="Arial"/>
          <w:sz w:val="32"/>
          <w:szCs w:val="32"/>
        </w:rPr>
        <w:t>This community initiative has been 100% voluntary, with the organisers, the</w:t>
      </w:r>
      <w:r>
        <w:rPr>
          <w:rFonts w:ascii="Arial" w:hAnsi="Arial" w:cs="Arial"/>
          <w:sz w:val="32"/>
          <w:szCs w:val="32"/>
        </w:rPr>
        <w:t xml:space="preserve"> </w:t>
      </w:r>
      <w:r w:rsidRPr="00B34CBD">
        <w:rPr>
          <w:rFonts w:ascii="Arial" w:hAnsi="Arial" w:cs="Arial"/>
          <w:sz w:val="32"/>
          <w:szCs w:val="32"/>
        </w:rPr>
        <w:t>entire production team, and the musicians themselves all giving their time and</w:t>
      </w:r>
      <w:r>
        <w:rPr>
          <w:rFonts w:ascii="Arial" w:hAnsi="Arial" w:cs="Arial"/>
          <w:sz w:val="32"/>
          <w:szCs w:val="32"/>
        </w:rPr>
        <w:t xml:space="preserve"> </w:t>
      </w:r>
      <w:r w:rsidRPr="00B34CBD">
        <w:rPr>
          <w:rFonts w:ascii="Arial" w:hAnsi="Arial" w:cs="Arial"/>
          <w:sz w:val="32"/>
          <w:szCs w:val="32"/>
        </w:rPr>
        <w:t>energy to bring some positivity into the community. Thanks are also due to the</w:t>
      </w:r>
    </w:p>
    <w:p w:rsidR="00B34CBD" w:rsidRPr="00B34CBD" w:rsidRDefault="00B34CBD" w:rsidP="00B34CBD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proofErr w:type="gramStart"/>
      <w:r w:rsidRPr="00B34CBD">
        <w:rPr>
          <w:rFonts w:ascii="Arial" w:hAnsi="Arial" w:cs="Arial"/>
          <w:sz w:val="32"/>
          <w:szCs w:val="32"/>
        </w:rPr>
        <w:t>Arts Office at Wexford County Council, The National Opera House, and Wexford</w:t>
      </w:r>
      <w:r>
        <w:rPr>
          <w:rFonts w:ascii="Arial" w:hAnsi="Arial" w:cs="Arial"/>
          <w:sz w:val="32"/>
          <w:szCs w:val="32"/>
        </w:rPr>
        <w:t xml:space="preserve"> </w:t>
      </w:r>
      <w:r w:rsidRPr="00B34CBD">
        <w:rPr>
          <w:rFonts w:ascii="Arial" w:hAnsi="Arial" w:cs="Arial"/>
          <w:sz w:val="32"/>
          <w:szCs w:val="32"/>
        </w:rPr>
        <w:t>Credit Union, for their invaluable support.</w:t>
      </w:r>
      <w:proofErr w:type="gramEnd"/>
    </w:p>
    <w:p w:rsidR="00B34CBD" w:rsidRDefault="00B34CBD" w:rsidP="00B34CBD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B34CBD" w:rsidRDefault="00B34CBD" w:rsidP="00B34CBD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B34CBD">
        <w:rPr>
          <w:rFonts w:ascii="Arial" w:hAnsi="Arial" w:cs="Arial"/>
          <w:sz w:val="32"/>
          <w:szCs w:val="32"/>
        </w:rPr>
        <w:t xml:space="preserve">The concert will be broadcast live on Facebook at </w:t>
      </w:r>
      <w:r>
        <w:rPr>
          <w:rFonts w:ascii="Arial" w:hAnsi="Arial" w:cs="Arial"/>
          <w:sz w:val="32"/>
          <w:szCs w:val="32"/>
        </w:rPr>
        <w:t>8</w:t>
      </w:r>
      <w:r w:rsidRPr="00B34CBD">
        <w:rPr>
          <w:rFonts w:ascii="Arial" w:hAnsi="Arial" w:cs="Arial"/>
          <w:sz w:val="32"/>
          <w:szCs w:val="32"/>
        </w:rPr>
        <w:t>pm on St Patrick’s Night, on</w:t>
      </w:r>
      <w:r>
        <w:rPr>
          <w:rFonts w:ascii="Arial" w:hAnsi="Arial" w:cs="Arial"/>
          <w:sz w:val="32"/>
          <w:szCs w:val="32"/>
        </w:rPr>
        <w:t xml:space="preserve"> </w:t>
      </w:r>
      <w:r w:rsidRPr="00B34CBD">
        <w:rPr>
          <w:rFonts w:ascii="Arial" w:hAnsi="Arial" w:cs="Arial"/>
          <w:sz w:val="32"/>
          <w:szCs w:val="32"/>
        </w:rPr>
        <w:t xml:space="preserve">the </w:t>
      </w:r>
      <w:r w:rsidRPr="00B34CBD">
        <w:rPr>
          <w:rFonts w:ascii="Arial" w:hAnsi="Arial" w:cs="Arial"/>
          <w:b/>
          <w:sz w:val="32"/>
          <w:szCs w:val="32"/>
        </w:rPr>
        <w:t>Wexford Virtual St Patrick’s Day 2021</w:t>
      </w:r>
      <w:r w:rsidRPr="00B34CBD">
        <w:rPr>
          <w:rFonts w:ascii="Arial" w:hAnsi="Arial" w:cs="Arial"/>
          <w:sz w:val="32"/>
          <w:szCs w:val="32"/>
        </w:rPr>
        <w:t xml:space="preserve"> Page, and also on </w:t>
      </w:r>
      <w:proofErr w:type="spellStart"/>
      <w:r w:rsidRPr="00B34CBD">
        <w:rPr>
          <w:rFonts w:ascii="Arial" w:hAnsi="Arial" w:cs="Arial"/>
          <w:sz w:val="32"/>
          <w:szCs w:val="32"/>
        </w:rPr>
        <w:t>Youtube</w:t>
      </w:r>
      <w:proofErr w:type="spellEnd"/>
      <w:r w:rsidRPr="00B34CBD">
        <w:rPr>
          <w:rFonts w:ascii="Arial" w:hAnsi="Arial" w:cs="Arial"/>
          <w:sz w:val="32"/>
          <w:szCs w:val="32"/>
        </w:rPr>
        <w:t xml:space="preserve">, at </w:t>
      </w:r>
      <w:r>
        <w:rPr>
          <w:rFonts w:ascii="Arial" w:hAnsi="Arial" w:cs="Arial"/>
          <w:sz w:val="32"/>
          <w:szCs w:val="32"/>
        </w:rPr>
        <w:t>8</w:t>
      </w:r>
      <w:r w:rsidRPr="00B34CBD">
        <w:rPr>
          <w:rFonts w:ascii="Arial" w:hAnsi="Arial" w:cs="Arial"/>
          <w:sz w:val="32"/>
          <w:szCs w:val="32"/>
        </w:rPr>
        <w:t>pm</w:t>
      </w:r>
      <w:r w:rsidR="00240F3D">
        <w:rPr>
          <w:rFonts w:ascii="Arial" w:hAnsi="Arial" w:cs="Arial"/>
          <w:sz w:val="32"/>
          <w:szCs w:val="32"/>
        </w:rPr>
        <w:t xml:space="preserve"> </w:t>
      </w:r>
      <w:bookmarkStart w:id="0" w:name="_GoBack"/>
      <w:bookmarkEnd w:id="0"/>
      <w:r w:rsidRPr="00B34CBD">
        <w:rPr>
          <w:rFonts w:ascii="Arial" w:hAnsi="Arial" w:cs="Arial"/>
          <w:sz w:val="32"/>
          <w:szCs w:val="32"/>
        </w:rPr>
        <w:t xml:space="preserve">on the Virtual </w:t>
      </w:r>
      <w:r w:rsidRPr="00B34CBD">
        <w:rPr>
          <w:rFonts w:ascii="Arial" w:hAnsi="Arial" w:cs="Arial"/>
          <w:b/>
          <w:sz w:val="32"/>
          <w:szCs w:val="32"/>
        </w:rPr>
        <w:t>St. Patricks Day 2021</w:t>
      </w:r>
      <w:r w:rsidRPr="00B34CBD">
        <w:rPr>
          <w:rFonts w:ascii="Arial" w:hAnsi="Arial" w:cs="Arial"/>
          <w:sz w:val="32"/>
          <w:szCs w:val="32"/>
        </w:rPr>
        <w:t xml:space="preserve"> Channel.</w:t>
      </w:r>
    </w:p>
    <w:p w:rsidR="004C7D30" w:rsidRDefault="004C7D30">
      <w:pPr>
        <w:rPr>
          <w:rFonts w:ascii="Arial" w:hAnsi="Arial" w:cs="Arial"/>
          <w:sz w:val="32"/>
          <w:szCs w:val="32"/>
        </w:rPr>
      </w:pPr>
    </w:p>
    <w:p w:rsidR="005454DA" w:rsidRDefault="004C7D30">
      <w:pPr>
        <w:rPr>
          <w:rFonts w:ascii="Arial" w:hAnsi="Arial" w:cs="Arial"/>
          <w:sz w:val="32"/>
          <w:szCs w:val="32"/>
        </w:rPr>
      </w:pPr>
      <w:r w:rsidRPr="004C7D30">
        <w:rPr>
          <w:rFonts w:ascii="Arial" w:hAnsi="Arial" w:cs="Arial"/>
          <w:sz w:val="32"/>
          <w:szCs w:val="32"/>
        </w:rPr>
        <w:t>Photo Credits: All Photos by Michael Duggan Photography</w:t>
      </w:r>
      <w:r w:rsidR="005454DA">
        <w:rPr>
          <w:rFonts w:ascii="Arial" w:hAnsi="Arial" w:cs="Arial"/>
          <w:sz w:val="32"/>
          <w:szCs w:val="32"/>
        </w:rPr>
        <w:br w:type="page"/>
      </w:r>
    </w:p>
    <w:p w:rsidR="005454DA" w:rsidRDefault="005454DA" w:rsidP="005454DA">
      <w:pPr>
        <w:spacing w:line="240" w:lineRule="auto"/>
        <w:contextualSpacing/>
        <w:rPr>
          <w:rFonts w:ascii="Arial" w:hAnsi="Arial" w:cs="Arial"/>
          <w:b/>
          <w:sz w:val="32"/>
          <w:szCs w:val="32"/>
          <w:u w:val="single"/>
        </w:rPr>
      </w:pPr>
      <w:r w:rsidRPr="005454DA">
        <w:rPr>
          <w:rFonts w:ascii="Arial" w:hAnsi="Arial" w:cs="Arial"/>
          <w:b/>
          <w:sz w:val="32"/>
          <w:szCs w:val="32"/>
          <w:u w:val="single"/>
        </w:rPr>
        <w:lastRenderedPageBreak/>
        <w:t>Wexford Virtual St Patrick’s Day</w:t>
      </w:r>
    </w:p>
    <w:p w:rsidR="005454DA" w:rsidRPr="005454DA" w:rsidRDefault="005454DA" w:rsidP="005454DA">
      <w:pPr>
        <w:spacing w:line="240" w:lineRule="auto"/>
        <w:contextualSpacing/>
        <w:rPr>
          <w:rFonts w:ascii="Arial" w:hAnsi="Arial" w:cs="Arial"/>
          <w:b/>
          <w:sz w:val="32"/>
          <w:szCs w:val="32"/>
          <w:u w:val="single"/>
        </w:rPr>
      </w:pPr>
    </w:p>
    <w:p w:rsidR="005454DA" w:rsidRPr="005454DA" w:rsidRDefault="005454DA" w:rsidP="005454DA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5454DA">
        <w:rPr>
          <w:rFonts w:ascii="Arial" w:hAnsi="Arial" w:cs="Arial"/>
          <w:sz w:val="32"/>
          <w:szCs w:val="32"/>
        </w:rPr>
        <w:t>Schedule:</w:t>
      </w:r>
    </w:p>
    <w:p w:rsidR="005454DA" w:rsidRDefault="005454DA" w:rsidP="005454DA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5454DA" w:rsidRDefault="005454DA" w:rsidP="005454DA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5454DA">
        <w:rPr>
          <w:rFonts w:ascii="Arial" w:hAnsi="Arial" w:cs="Arial"/>
          <w:sz w:val="32"/>
          <w:szCs w:val="32"/>
        </w:rPr>
        <w:t>11:00</w:t>
      </w:r>
      <w:proofErr w:type="gramStart"/>
      <w:r w:rsidRPr="005454DA">
        <w:rPr>
          <w:rFonts w:ascii="Arial" w:hAnsi="Arial" w:cs="Arial"/>
          <w:sz w:val="32"/>
          <w:szCs w:val="32"/>
        </w:rPr>
        <w:t>am</w:t>
      </w:r>
      <w:proofErr w:type="gramEnd"/>
      <w:r w:rsidRPr="005454D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 w:rsidRPr="005454DA">
        <w:rPr>
          <w:rFonts w:ascii="Arial" w:hAnsi="Arial" w:cs="Arial"/>
          <w:sz w:val="32"/>
          <w:szCs w:val="32"/>
        </w:rPr>
        <w:t xml:space="preserve">Live Launch Broadcast, and rundown of the </w:t>
      </w:r>
      <w:proofErr w:type="spellStart"/>
      <w:r w:rsidRPr="005454DA">
        <w:rPr>
          <w:rFonts w:ascii="Arial" w:hAnsi="Arial" w:cs="Arial"/>
          <w:sz w:val="32"/>
          <w:szCs w:val="32"/>
        </w:rPr>
        <w:t>days</w:t>
      </w:r>
      <w:proofErr w:type="spellEnd"/>
      <w:r w:rsidRPr="005454DA">
        <w:rPr>
          <w:rFonts w:ascii="Arial" w:hAnsi="Arial" w:cs="Arial"/>
          <w:sz w:val="32"/>
          <w:szCs w:val="32"/>
        </w:rPr>
        <w:t xml:space="preserve"> </w:t>
      </w:r>
    </w:p>
    <w:p w:rsidR="005454DA" w:rsidRPr="005454DA" w:rsidRDefault="005454DA" w:rsidP="005454DA">
      <w:pPr>
        <w:spacing w:line="240" w:lineRule="auto"/>
        <w:ind w:left="720" w:firstLine="720"/>
        <w:contextualSpacing/>
        <w:rPr>
          <w:rFonts w:ascii="Arial" w:hAnsi="Arial" w:cs="Arial"/>
          <w:sz w:val="32"/>
          <w:szCs w:val="32"/>
        </w:rPr>
      </w:pPr>
      <w:proofErr w:type="gramStart"/>
      <w:r w:rsidRPr="005454DA">
        <w:rPr>
          <w:rFonts w:ascii="Arial" w:hAnsi="Arial" w:cs="Arial"/>
          <w:sz w:val="32"/>
          <w:szCs w:val="32"/>
        </w:rPr>
        <w:t>activities</w:t>
      </w:r>
      <w:proofErr w:type="gramEnd"/>
      <w:r w:rsidRPr="005454DA">
        <w:rPr>
          <w:rFonts w:ascii="Arial" w:hAnsi="Arial" w:cs="Arial"/>
          <w:sz w:val="32"/>
          <w:szCs w:val="32"/>
        </w:rPr>
        <w:t>.</w:t>
      </w:r>
    </w:p>
    <w:p w:rsidR="005454DA" w:rsidRDefault="005454DA" w:rsidP="005454DA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5454DA" w:rsidRDefault="005454DA" w:rsidP="005454DA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5454DA">
        <w:rPr>
          <w:rFonts w:ascii="Arial" w:hAnsi="Arial" w:cs="Arial"/>
          <w:sz w:val="32"/>
          <w:szCs w:val="32"/>
        </w:rPr>
        <w:t xml:space="preserve">12:00pm </w:t>
      </w:r>
      <w:r>
        <w:rPr>
          <w:rFonts w:ascii="Arial" w:hAnsi="Arial" w:cs="Arial"/>
          <w:sz w:val="32"/>
          <w:szCs w:val="32"/>
        </w:rPr>
        <w:tab/>
      </w:r>
      <w:r w:rsidRPr="005454DA">
        <w:rPr>
          <w:rFonts w:ascii="Arial" w:hAnsi="Arial" w:cs="Arial"/>
          <w:sz w:val="32"/>
          <w:szCs w:val="32"/>
        </w:rPr>
        <w:t xml:space="preserve">Sarah Sullivan from </w:t>
      </w:r>
      <w:proofErr w:type="gramStart"/>
      <w:r w:rsidRPr="005454DA">
        <w:rPr>
          <w:rFonts w:ascii="Arial" w:hAnsi="Arial" w:cs="Arial"/>
          <w:sz w:val="32"/>
          <w:szCs w:val="32"/>
        </w:rPr>
        <w:t>The</w:t>
      </w:r>
      <w:proofErr w:type="gramEnd"/>
      <w:r w:rsidRPr="005454DA">
        <w:rPr>
          <w:rFonts w:ascii="Arial" w:hAnsi="Arial" w:cs="Arial"/>
          <w:sz w:val="32"/>
          <w:szCs w:val="32"/>
        </w:rPr>
        <w:t xml:space="preserve"> Sullivan Academy of Irish </w:t>
      </w:r>
    </w:p>
    <w:p w:rsidR="005454DA" w:rsidRDefault="005454DA" w:rsidP="005454DA">
      <w:pPr>
        <w:spacing w:line="240" w:lineRule="auto"/>
        <w:ind w:left="1440"/>
        <w:contextualSpacing/>
        <w:rPr>
          <w:rFonts w:ascii="Arial" w:hAnsi="Arial" w:cs="Arial"/>
          <w:sz w:val="32"/>
          <w:szCs w:val="32"/>
        </w:rPr>
      </w:pPr>
      <w:r w:rsidRPr="005454DA">
        <w:rPr>
          <w:rFonts w:ascii="Arial" w:hAnsi="Arial" w:cs="Arial"/>
          <w:sz w:val="32"/>
          <w:szCs w:val="32"/>
        </w:rPr>
        <w:t>Dance presents</w:t>
      </w:r>
      <w:r>
        <w:rPr>
          <w:rFonts w:ascii="Arial" w:hAnsi="Arial" w:cs="Arial"/>
          <w:sz w:val="32"/>
          <w:szCs w:val="32"/>
        </w:rPr>
        <w:t xml:space="preserve"> </w:t>
      </w:r>
      <w:r w:rsidRPr="005454DA">
        <w:rPr>
          <w:rFonts w:ascii="Arial" w:hAnsi="Arial" w:cs="Arial"/>
          <w:sz w:val="32"/>
          <w:szCs w:val="32"/>
        </w:rPr>
        <w:t>an Online Irish Dancing Lesson for kids.</w:t>
      </w:r>
    </w:p>
    <w:p w:rsidR="005454DA" w:rsidRPr="005454DA" w:rsidRDefault="005454DA" w:rsidP="005454DA">
      <w:pPr>
        <w:spacing w:line="240" w:lineRule="auto"/>
        <w:ind w:left="1440"/>
        <w:contextualSpacing/>
        <w:rPr>
          <w:rFonts w:ascii="Arial" w:hAnsi="Arial" w:cs="Arial"/>
          <w:sz w:val="32"/>
          <w:szCs w:val="32"/>
        </w:rPr>
      </w:pPr>
    </w:p>
    <w:p w:rsidR="005454DA" w:rsidRDefault="005454DA" w:rsidP="005454DA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5454DA">
        <w:rPr>
          <w:rFonts w:ascii="Arial" w:hAnsi="Arial" w:cs="Arial"/>
          <w:sz w:val="32"/>
          <w:szCs w:val="32"/>
        </w:rPr>
        <w:t xml:space="preserve">2:30pm </w:t>
      </w:r>
      <w:r>
        <w:rPr>
          <w:rFonts w:ascii="Arial" w:hAnsi="Arial" w:cs="Arial"/>
          <w:sz w:val="32"/>
          <w:szCs w:val="32"/>
        </w:rPr>
        <w:tab/>
      </w:r>
      <w:r w:rsidRPr="005454DA">
        <w:rPr>
          <w:rFonts w:ascii="Arial" w:hAnsi="Arial" w:cs="Arial"/>
          <w:sz w:val="32"/>
          <w:szCs w:val="32"/>
        </w:rPr>
        <w:t>Drawing Workshop with Don Conroy</w:t>
      </w:r>
    </w:p>
    <w:p w:rsidR="007D089D" w:rsidRPr="005454DA" w:rsidRDefault="007D089D" w:rsidP="005454DA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5454DA" w:rsidRDefault="005454DA" w:rsidP="005454DA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5454DA">
        <w:rPr>
          <w:rFonts w:ascii="Arial" w:hAnsi="Arial" w:cs="Arial"/>
          <w:sz w:val="32"/>
          <w:szCs w:val="32"/>
        </w:rPr>
        <w:t xml:space="preserve">4:30pm </w:t>
      </w:r>
      <w:r>
        <w:rPr>
          <w:rFonts w:ascii="Arial" w:hAnsi="Arial" w:cs="Arial"/>
          <w:sz w:val="32"/>
          <w:szCs w:val="32"/>
        </w:rPr>
        <w:tab/>
      </w:r>
      <w:r w:rsidRPr="005454DA">
        <w:rPr>
          <w:rFonts w:ascii="Arial" w:hAnsi="Arial" w:cs="Arial"/>
          <w:sz w:val="32"/>
          <w:szCs w:val="32"/>
        </w:rPr>
        <w:t xml:space="preserve">The Story of Saint Patrick, told by Rosemary </w:t>
      </w:r>
    </w:p>
    <w:p w:rsidR="005454DA" w:rsidRDefault="005454DA" w:rsidP="005454DA">
      <w:pPr>
        <w:spacing w:line="240" w:lineRule="auto"/>
        <w:ind w:left="720" w:firstLine="720"/>
        <w:contextualSpacing/>
        <w:rPr>
          <w:rFonts w:ascii="Arial" w:hAnsi="Arial" w:cs="Arial"/>
          <w:sz w:val="32"/>
          <w:szCs w:val="32"/>
        </w:rPr>
      </w:pPr>
      <w:proofErr w:type="spellStart"/>
      <w:proofErr w:type="gramStart"/>
      <w:r w:rsidRPr="005454DA">
        <w:rPr>
          <w:rFonts w:ascii="Arial" w:hAnsi="Arial" w:cs="Arial"/>
          <w:sz w:val="32"/>
          <w:szCs w:val="32"/>
        </w:rPr>
        <w:t>Hartigan</w:t>
      </w:r>
      <w:proofErr w:type="spellEnd"/>
      <w:r w:rsidRPr="005454DA">
        <w:rPr>
          <w:rFonts w:ascii="Arial" w:hAnsi="Arial" w:cs="Arial"/>
          <w:sz w:val="32"/>
          <w:szCs w:val="32"/>
        </w:rPr>
        <w:t>.</w:t>
      </w:r>
      <w:proofErr w:type="gramEnd"/>
    </w:p>
    <w:p w:rsidR="005454DA" w:rsidRPr="005454DA" w:rsidRDefault="005454DA" w:rsidP="005454DA">
      <w:pPr>
        <w:spacing w:line="240" w:lineRule="auto"/>
        <w:ind w:left="720" w:firstLine="720"/>
        <w:contextualSpacing/>
        <w:rPr>
          <w:rFonts w:ascii="Arial" w:hAnsi="Arial" w:cs="Arial"/>
          <w:sz w:val="32"/>
          <w:szCs w:val="32"/>
        </w:rPr>
      </w:pPr>
    </w:p>
    <w:p w:rsidR="005454DA" w:rsidRDefault="005454DA" w:rsidP="005454DA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5454DA">
        <w:rPr>
          <w:rFonts w:ascii="Arial" w:hAnsi="Arial" w:cs="Arial"/>
          <w:sz w:val="32"/>
          <w:szCs w:val="32"/>
        </w:rPr>
        <w:t xml:space="preserve">8:00pm </w:t>
      </w:r>
      <w:r>
        <w:rPr>
          <w:rFonts w:ascii="Arial" w:hAnsi="Arial" w:cs="Arial"/>
          <w:sz w:val="32"/>
          <w:szCs w:val="32"/>
        </w:rPr>
        <w:tab/>
      </w:r>
      <w:r w:rsidRPr="005454DA">
        <w:rPr>
          <w:rFonts w:ascii="Arial" w:hAnsi="Arial" w:cs="Arial"/>
          <w:sz w:val="32"/>
          <w:szCs w:val="32"/>
        </w:rPr>
        <w:t xml:space="preserve">The </w:t>
      </w:r>
      <w:proofErr w:type="spellStart"/>
      <w:r w:rsidRPr="005454DA">
        <w:rPr>
          <w:rFonts w:ascii="Arial" w:hAnsi="Arial" w:cs="Arial"/>
          <w:sz w:val="32"/>
          <w:szCs w:val="32"/>
        </w:rPr>
        <w:t>Greenlight</w:t>
      </w:r>
      <w:proofErr w:type="spellEnd"/>
      <w:r w:rsidRPr="005454DA">
        <w:rPr>
          <w:rFonts w:ascii="Arial" w:hAnsi="Arial" w:cs="Arial"/>
          <w:sz w:val="32"/>
          <w:szCs w:val="32"/>
        </w:rPr>
        <w:t xml:space="preserve"> Session concert performance from </w:t>
      </w:r>
    </w:p>
    <w:p w:rsidR="005454DA" w:rsidRPr="005454DA" w:rsidRDefault="005454DA" w:rsidP="007D089D">
      <w:pPr>
        <w:spacing w:line="240" w:lineRule="auto"/>
        <w:ind w:left="1440"/>
        <w:contextualSpacing/>
        <w:rPr>
          <w:rFonts w:ascii="Arial" w:hAnsi="Arial" w:cs="Arial"/>
          <w:sz w:val="32"/>
          <w:szCs w:val="32"/>
        </w:rPr>
      </w:pPr>
      <w:r w:rsidRPr="005454DA">
        <w:rPr>
          <w:rFonts w:ascii="Arial" w:hAnsi="Arial" w:cs="Arial"/>
          <w:sz w:val="32"/>
          <w:szCs w:val="32"/>
        </w:rPr>
        <w:t>The National</w:t>
      </w:r>
      <w:r>
        <w:rPr>
          <w:rFonts w:ascii="Arial" w:hAnsi="Arial" w:cs="Arial"/>
          <w:sz w:val="32"/>
          <w:szCs w:val="32"/>
        </w:rPr>
        <w:t xml:space="preserve"> </w:t>
      </w:r>
      <w:r w:rsidRPr="005454DA">
        <w:rPr>
          <w:rFonts w:ascii="Arial" w:hAnsi="Arial" w:cs="Arial"/>
          <w:sz w:val="32"/>
          <w:szCs w:val="32"/>
        </w:rPr>
        <w:t>Opera House, featuring some of Wexford’s most popular music</w:t>
      </w:r>
      <w:r w:rsidR="007D089D">
        <w:rPr>
          <w:rFonts w:ascii="Arial" w:hAnsi="Arial" w:cs="Arial"/>
          <w:sz w:val="32"/>
          <w:szCs w:val="32"/>
        </w:rPr>
        <w:t xml:space="preserve"> </w:t>
      </w:r>
      <w:r w:rsidRPr="005454DA">
        <w:rPr>
          <w:rFonts w:ascii="Arial" w:hAnsi="Arial" w:cs="Arial"/>
          <w:sz w:val="32"/>
          <w:szCs w:val="32"/>
        </w:rPr>
        <w:t>acts.</w:t>
      </w:r>
    </w:p>
    <w:p w:rsidR="007D089D" w:rsidRDefault="007D089D" w:rsidP="005454DA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5454DA" w:rsidRPr="005454DA" w:rsidRDefault="005454DA" w:rsidP="007D089D">
      <w:pPr>
        <w:spacing w:line="240" w:lineRule="auto"/>
        <w:ind w:left="1440"/>
        <w:contextualSpacing/>
        <w:rPr>
          <w:rFonts w:ascii="Arial" w:hAnsi="Arial" w:cs="Arial"/>
          <w:sz w:val="32"/>
          <w:szCs w:val="32"/>
        </w:rPr>
      </w:pPr>
      <w:r w:rsidRPr="005454DA">
        <w:rPr>
          <w:rFonts w:ascii="Arial" w:hAnsi="Arial" w:cs="Arial"/>
          <w:sz w:val="32"/>
          <w:szCs w:val="32"/>
        </w:rPr>
        <w:t xml:space="preserve">We will also broadcast St Patrick’s Day ‘video </w:t>
      </w:r>
      <w:proofErr w:type="spellStart"/>
      <w:r w:rsidRPr="005454DA">
        <w:rPr>
          <w:rFonts w:ascii="Arial" w:hAnsi="Arial" w:cs="Arial"/>
          <w:sz w:val="32"/>
          <w:szCs w:val="32"/>
        </w:rPr>
        <w:t>shoutouts</w:t>
      </w:r>
      <w:proofErr w:type="spellEnd"/>
      <w:r w:rsidRPr="005454DA">
        <w:rPr>
          <w:rFonts w:ascii="Arial" w:hAnsi="Arial" w:cs="Arial"/>
          <w:sz w:val="32"/>
          <w:szCs w:val="32"/>
        </w:rPr>
        <w:t>’ from</w:t>
      </w:r>
      <w:r w:rsidR="007D089D">
        <w:rPr>
          <w:rFonts w:ascii="Arial" w:hAnsi="Arial" w:cs="Arial"/>
          <w:sz w:val="32"/>
          <w:szCs w:val="32"/>
        </w:rPr>
        <w:t xml:space="preserve"> </w:t>
      </w:r>
      <w:r w:rsidRPr="005454DA">
        <w:rPr>
          <w:rFonts w:ascii="Arial" w:hAnsi="Arial" w:cs="Arial"/>
          <w:sz w:val="32"/>
          <w:szCs w:val="32"/>
        </w:rPr>
        <w:t>various Wexford community organisations throughout the day,</w:t>
      </w:r>
      <w:r w:rsidR="007D089D">
        <w:rPr>
          <w:rFonts w:ascii="Arial" w:hAnsi="Arial" w:cs="Arial"/>
          <w:sz w:val="32"/>
          <w:szCs w:val="32"/>
        </w:rPr>
        <w:t xml:space="preserve"> </w:t>
      </w:r>
      <w:r w:rsidRPr="005454DA">
        <w:rPr>
          <w:rFonts w:ascii="Arial" w:hAnsi="Arial" w:cs="Arial"/>
          <w:sz w:val="32"/>
          <w:szCs w:val="32"/>
        </w:rPr>
        <w:t>wishing their members a Happy St Patrick’s Day, as well as St</w:t>
      </w:r>
    </w:p>
    <w:p w:rsidR="005454DA" w:rsidRDefault="005454DA" w:rsidP="007D089D">
      <w:pPr>
        <w:spacing w:line="240" w:lineRule="auto"/>
        <w:ind w:left="1440"/>
        <w:contextualSpacing/>
        <w:rPr>
          <w:rFonts w:ascii="Arial" w:hAnsi="Arial" w:cs="Arial"/>
          <w:sz w:val="32"/>
          <w:szCs w:val="32"/>
        </w:rPr>
      </w:pPr>
      <w:r w:rsidRPr="005454DA">
        <w:rPr>
          <w:rFonts w:ascii="Arial" w:hAnsi="Arial" w:cs="Arial"/>
          <w:sz w:val="32"/>
          <w:szCs w:val="32"/>
        </w:rPr>
        <w:t>Patrick’s greetings from Wexford people living abroad.</w:t>
      </w:r>
    </w:p>
    <w:p w:rsidR="007D089D" w:rsidRPr="005454DA" w:rsidRDefault="007D089D" w:rsidP="007D089D">
      <w:pPr>
        <w:spacing w:line="240" w:lineRule="auto"/>
        <w:ind w:left="1440"/>
        <w:contextualSpacing/>
        <w:rPr>
          <w:rFonts w:ascii="Arial" w:hAnsi="Arial" w:cs="Arial"/>
          <w:sz w:val="32"/>
          <w:szCs w:val="32"/>
        </w:rPr>
      </w:pPr>
    </w:p>
    <w:p w:rsidR="005454DA" w:rsidRDefault="005454DA" w:rsidP="005454DA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r w:rsidRPr="005454DA">
        <w:rPr>
          <w:rFonts w:ascii="Arial" w:hAnsi="Arial" w:cs="Arial"/>
          <w:sz w:val="32"/>
          <w:szCs w:val="32"/>
        </w:rPr>
        <w:t>All the above broadcasts can be found on Facebook at:</w:t>
      </w:r>
    </w:p>
    <w:p w:rsidR="007D089D" w:rsidRPr="005454DA" w:rsidRDefault="007D089D" w:rsidP="005454DA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5454DA" w:rsidRDefault="007D089D" w:rsidP="005454DA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hyperlink r:id="rId5" w:history="1">
        <w:r w:rsidRPr="00992F1C">
          <w:rPr>
            <w:rStyle w:val="Hyperlink"/>
            <w:rFonts w:ascii="Arial" w:hAnsi="Arial" w:cs="Arial"/>
            <w:sz w:val="32"/>
            <w:szCs w:val="32"/>
          </w:rPr>
          <w:t>https://www.facebook.com/wexvirtualpaddiesday/</w:t>
        </w:r>
      </w:hyperlink>
    </w:p>
    <w:p w:rsidR="007D089D" w:rsidRPr="005454DA" w:rsidRDefault="007D089D" w:rsidP="005454DA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4C7D30" w:rsidRDefault="005454DA" w:rsidP="005454DA">
      <w:pPr>
        <w:spacing w:line="240" w:lineRule="auto"/>
        <w:contextualSpacing/>
        <w:rPr>
          <w:rFonts w:ascii="Arial" w:hAnsi="Arial" w:cs="Arial"/>
          <w:sz w:val="32"/>
          <w:szCs w:val="32"/>
        </w:rPr>
      </w:pPr>
      <w:proofErr w:type="gramStart"/>
      <w:r w:rsidRPr="005454DA">
        <w:rPr>
          <w:rFonts w:ascii="Arial" w:hAnsi="Arial" w:cs="Arial"/>
          <w:sz w:val="32"/>
          <w:szCs w:val="32"/>
        </w:rPr>
        <w:t>or</w:t>
      </w:r>
      <w:proofErr w:type="gramEnd"/>
      <w:r w:rsidRPr="005454DA">
        <w:rPr>
          <w:rFonts w:ascii="Arial" w:hAnsi="Arial" w:cs="Arial"/>
          <w:sz w:val="32"/>
          <w:szCs w:val="32"/>
        </w:rPr>
        <w:t xml:space="preserve"> on our </w:t>
      </w:r>
      <w:proofErr w:type="spellStart"/>
      <w:r w:rsidRPr="005454DA">
        <w:rPr>
          <w:rFonts w:ascii="Arial" w:hAnsi="Arial" w:cs="Arial"/>
          <w:sz w:val="32"/>
          <w:szCs w:val="32"/>
        </w:rPr>
        <w:t>Youtube</w:t>
      </w:r>
      <w:proofErr w:type="spellEnd"/>
      <w:r w:rsidRPr="005454DA">
        <w:rPr>
          <w:rFonts w:ascii="Arial" w:hAnsi="Arial" w:cs="Arial"/>
          <w:sz w:val="32"/>
          <w:szCs w:val="32"/>
        </w:rPr>
        <w:t xml:space="preserve"> “Virtual St. Patricks Day 2021” Channel.</w:t>
      </w:r>
    </w:p>
    <w:p w:rsidR="004C7D30" w:rsidRDefault="004C7D30" w:rsidP="005454DA">
      <w:pPr>
        <w:spacing w:line="240" w:lineRule="auto"/>
        <w:contextualSpacing/>
        <w:rPr>
          <w:rFonts w:ascii="Arial" w:hAnsi="Arial" w:cs="Arial"/>
          <w:sz w:val="32"/>
          <w:szCs w:val="32"/>
        </w:rPr>
      </w:pPr>
    </w:p>
    <w:p w:rsidR="004C7D30" w:rsidRPr="00B34CBD" w:rsidRDefault="004C7D30" w:rsidP="004C7D30">
      <w:pPr>
        <w:spacing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2A37EE2E" wp14:editId="3EB93500">
            <wp:extent cx="1775901" cy="1183934"/>
            <wp:effectExtent l="0" t="0" r="0" b="0"/>
            <wp:docPr id="2" name="Picture 2" descr="C:\Users\catrionm\AppData\Local\Microsoft\Windows\INetCache\Content.Outlook\R0P62MZV\FRISKY GYPSYS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trionm\AppData\Local\Microsoft\Windows\INetCache\Content.Outlook\R0P62MZV\FRISKY GYPSYS-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411" cy="118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44370D83" wp14:editId="0F0E2BE4">
            <wp:extent cx="1779678" cy="1186452"/>
            <wp:effectExtent l="0" t="0" r="0" b="0"/>
            <wp:docPr id="1" name="Picture 1" descr="C:\Users\catrionm\AppData\Local\Microsoft\Windows\INetCache\Content.Outlook\R0P62MZV\MACA-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rionm\AppData\Local\Microsoft\Windows\INetCache\Content.Outlook\R0P62MZV\MACA-1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05" cy="119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n-GB"/>
        </w:rPr>
        <w:drawing>
          <wp:inline distT="0" distB="0" distL="0" distR="0" wp14:anchorId="25CA1007" wp14:editId="53D5926A">
            <wp:extent cx="1730559" cy="1153706"/>
            <wp:effectExtent l="0" t="0" r="3175" b="8890"/>
            <wp:docPr id="3" name="Picture 3" descr="C:\Users\catrionm\AppData\Local\Microsoft\Windows\INetCache\Content.Outlook\R0P62MZV\FRISKY GYPSYS-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trionm\AppData\Local\Microsoft\Windows\INetCache\Content.Outlook\R0P62MZV\FRISKY GYPSYS-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346" cy="115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D30" w:rsidRPr="00B34CBD" w:rsidSect="004C7D30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BD"/>
    <w:rsid w:val="00240F3D"/>
    <w:rsid w:val="004C7D30"/>
    <w:rsid w:val="005454DA"/>
    <w:rsid w:val="007D089D"/>
    <w:rsid w:val="0091679E"/>
    <w:rsid w:val="00B3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8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8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wexvirtualpaddiesda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Wexford County Council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 O'Sullivan</dc:creator>
  <cp:lastModifiedBy>Catriona O'Sullivan</cp:lastModifiedBy>
  <cp:revision>4</cp:revision>
  <dcterms:created xsi:type="dcterms:W3CDTF">2021-03-12T11:07:00Z</dcterms:created>
  <dcterms:modified xsi:type="dcterms:W3CDTF">2021-03-12T11:34:00Z</dcterms:modified>
</cp:coreProperties>
</file>